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黑体" w:eastAsia="方正小标宋简体"/>
          <w:sz w:val="36"/>
          <w:szCs w:val="36"/>
        </w:rPr>
      </w:pPr>
      <w:r>
        <w:rPr>
          <w:rFonts w:hint="eastAsia" w:ascii="方正小标宋简体" w:hAnsi="黑体" w:eastAsia="方正小标宋简体"/>
          <w:sz w:val="36"/>
          <w:szCs w:val="36"/>
        </w:rPr>
        <w:t>福建省大型科研设施仪器管理服务平台升级改造项目</w:t>
      </w:r>
    </w:p>
    <w:p>
      <w:pPr>
        <w:spacing w:line="600" w:lineRule="exact"/>
        <w:jc w:val="center"/>
        <w:rPr>
          <w:rFonts w:hint="eastAsia" w:ascii="方正小标宋简体" w:hAnsi="黑体" w:eastAsia="方正小标宋简体"/>
          <w:sz w:val="36"/>
          <w:szCs w:val="36"/>
        </w:rPr>
      </w:pPr>
      <w:r>
        <w:rPr>
          <w:rFonts w:hint="eastAsia" w:ascii="方正小标宋简体" w:hAnsi="黑体" w:eastAsia="方正小标宋简体"/>
          <w:sz w:val="36"/>
          <w:szCs w:val="36"/>
        </w:rPr>
        <w:t>系统测试、安全测评服务</w:t>
      </w:r>
      <w:r>
        <w:rPr>
          <w:rFonts w:hint="eastAsia" w:ascii="方正小标宋简体" w:hAnsi="黑体" w:eastAsia="方正小标宋简体"/>
          <w:sz w:val="36"/>
          <w:szCs w:val="36"/>
        </w:rPr>
        <w:t>项目</w:t>
      </w:r>
    </w:p>
    <w:p>
      <w:pPr>
        <w:widowControl/>
        <w:spacing w:before="75" w:after="75" w:line="580" w:lineRule="exact"/>
        <w:jc w:val="left"/>
        <w:rPr>
          <w:rFonts w:ascii="仿宋_GB2312" w:hAnsi="宋体" w:eastAsia="仿宋_GB2312" w:cs="宋体"/>
          <w:b/>
          <w:bCs/>
          <w:kern w:val="0"/>
          <w:sz w:val="36"/>
          <w:szCs w:val="36"/>
        </w:rPr>
      </w:pPr>
    </w:p>
    <w:p>
      <w:pPr>
        <w:widowControl/>
        <w:spacing w:before="75" w:after="75" w:line="580" w:lineRule="exact"/>
        <w:jc w:val="left"/>
        <w:rPr>
          <w:rFonts w:ascii="仿宋_GB2312" w:hAnsi="宋体" w:eastAsia="仿宋_GB2312" w:cs="宋体"/>
          <w:b/>
          <w:bCs/>
          <w:kern w:val="0"/>
          <w:sz w:val="36"/>
          <w:szCs w:val="36"/>
        </w:rPr>
      </w:pPr>
    </w:p>
    <w:p>
      <w:pPr>
        <w:widowControl/>
        <w:spacing w:before="75" w:after="75" w:line="580" w:lineRule="exact"/>
        <w:jc w:val="left"/>
        <w:rPr>
          <w:rFonts w:ascii="仿宋_GB2312" w:hAnsi="宋体" w:eastAsia="仿宋_GB2312" w:cs="宋体"/>
          <w:b/>
          <w:bCs/>
          <w:kern w:val="0"/>
          <w:sz w:val="36"/>
          <w:szCs w:val="36"/>
        </w:rPr>
      </w:pPr>
      <w:r>
        <w:rPr>
          <w:rFonts w:hint="eastAsia" w:ascii="仿宋_GB2312" w:hAnsi="宋体" w:eastAsia="仿宋_GB2312" w:cs="宋体"/>
          <w:b/>
          <w:bCs/>
          <w:kern w:val="0"/>
          <w:sz w:val="36"/>
          <w:szCs w:val="36"/>
        </w:rPr>
        <w:t>                         </w:t>
      </w:r>
    </w:p>
    <w:p>
      <w:pPr>
        <w:widowControl/>
        <w:spacing w:before="75" w:after="75" w:line="580" w:lineRule="exact"/>
        <w:jc w:val="left"/>
        <w:rPr>
          <w:rFonts w:ascii="仿宋_GB2312" w:hAnsi="宋体" w:eastAsia="仿宋_GB2312" w:cs="宋体"/>
          <w:b/>
          <w:bCs/>
          <w:kern w:val="0"/>
          <w:sz w:val="36"/>
          <w:szCs w:val="36"/>
        </w:rPr>
      </w:pPr>
      <w:bookmarkStart w:id="1" w:name="_GoBack"/>
      <w:bookmarkEnd w:id="1"/>
    </w:p>
    <w:p>
      <w:pPr>
        <w:widowControl/>
        <w:spacing w:before="75" w:after="75" w:line="580" w:lineRule="exact"/>
        <w:jc w:val="left"/>
        <w:rPr>
          <w:rFonts w:ascii="仿宋_GB2312" w:hAnsi="宋体" w:eastAsia="仿宋_GB2312" w:cs="宋体"/>
          <w:b/>
          <w:bCs/>
          <w:kern w:val="0"/>
          <w:sz w:val="36"/>
          <w:szCs w:val="36"/>
        </w:rPr>
      </w:pPr>
    </w:p>
    <w:p>
      <w:pPr>
        <w:widowControl/>
        <w:spacing w:before="75" w:after="75" w:line="580" w:lineRule="exact"/>
        <w:jc w:val="center"/>
        <w:rPr>
          <w:rFonts w:hint="eastAsia" w:ascii="方正小标宋简体" w:hAnsi="宋体" w:eastAsia="方正小标宋简体" w:cs="宋体"/>
          <w:kern w:val="0"/>
          <w:sz w:val="36"/>
          <w:szCs w:val="36"/>
        </w:rPr>
      </w:pPr>
      <w:bookmarkStart w:id="0" w:name="OLE_LINK7"/>
      <w:r>
        <w:rPr>
          <w:rFonts w:hint="eastAsia" w:ascii="方正小标宋简体" w:hAnsi="宋体" w:eastAsia="方正小标宋简体" w:cs="宋体"/>
          <w:bCs/>
          <w:kern w:val="0"/>
          <w:sz w:val="52"/>
          <w:szCs w:val="52"/>
        </w:rPr>
        <w:t>响应文件</w:t>
      </w:r>
      <w:bookmarkEnd w:id="0"/>
      <w:r>
        <w:rPr>
          <w:rFonts w:hint="eastAsia" w:ascii="方正小标宋简体" w:hAnsi="宋体" w:eastAsia="方正小标宋简体" w:cs="宋体"/>
          <w:bCs/>
          <w:kern w:val="0"/>
          <w:sz w:val="36"/>
          <w:szCs w:val="36"/>
        </w:rPr>
        <w:br w:type="textWrapping"/>
      </w:r>
      <w:r>
        <w:rPr>
          <w:rFonts w:hint="eastAsia" w:ascii="方正小标宋简体" w:hAnsi="宋体" w:eastAsia="方正小标宋简体" w:cs="宋体"/>
          <w:bCs/>
          <w:kern w:val="0"/>
          <w:sz w:val="36"/>
          <w:szCs w:val="36"/>
        </w:rPr>
        <w:t xml:space="preserve"> </w:t>
      </w:r>
    </w:p>
    <w:p>
      <w:pPr>
        <w:widowControl/>
        <w:spacing w:before="75" w:after="75" w:line="580" w:lineRule="exact"/>
        <w:jc w:val="center"/>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80" w:lineRule="exact"/>
        <w:jc w:val="center"/>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80" w:lineRule="exact"/>
        <w:ind w:firstLine="1260"/>
        <w:jc w:val="left"/>
        <w:rPr>
          <w:rFonts w:ascii="仿宋_GB2312" w:hAnsi="宋体" w:eastAsia="仿宋_GB2312" w:cs="宋体"/>
          <w:kern w:val="0"/>
          <w:sz w:val="32"/>
          <w:szCs w:val="32"/>
          <w:u w:val="single"/>
        </w:rPr>
      </w:pPr>
      <w:r>
        <w:rPr>
          <w:rFonts w:hint="eastAsia" w:ascii="仿宋_GB2312" w:hAnsi="宋体" w:eastAsia="仿宋_GB2312" w:cs="宋体"/>
          <w:b/>
          <w:bCs/>
          <w:kern w:val="0"/>
          <w:sz w:val="32"/>
          <w:szCs w:val="32"/>
        </w:rPr>
        <w:t xml:space="preserve"> </w:t>
      </w:r>
    </w:p>
    <w:p>
      <w:pPr>
        <w:widowControl/>
        <w:spacing w:before="75" w:after="75" w:line="580" w:lineRule="exact"/>
        <w:ind w:firstLine="1260"/>
        <w:jc w:val="left"/>
        <w:rPr>
          <w:rFonts w:ascii="仿宋_GB2312" w:hAnsi="宋体" w:eastAsia="仿宋_GB2312" w:cs="宋体"/>
          <w:b/>
          <w:kern w:val="0"/>
          <w:sz w:val="32"/>
          <w:szCs w:val="32"/>
          <w:u w:val="single"/>
        </w:rPr>
      </w:pPr>
      <w:r>
        <w:rPr>
          <w:rFonts w:hint="eastAsia" w:ascii="仿宋_GB2312" w:hAnsi="宋体" w:eastAsia="仿宋_GB2312" w:cs="宋体"/>
          <w:b/>
          <w:bCs/>
          <w:kern w:val="0"/>
          <w:sz w:val="32"/>
          <w:szCs w:val="32"/>
        </w:rPr>
        <w:t xml:space="preserve"> </w:t>
      </w:r>
    </w:p>
    <w:p>
      <w:pPr>
        <w:widowControl/>
        <w:spacing w:before="75" w:after="75" w:line="580" w:lineRule="exact"/>
        <w:jc w:val="center"/>
        <w:rPr>
          <w:rFonts w:ascii="仿宋_GB2312" w:hAnsi="宋体" w:eastAsia="仿宋_GB2312" w:cs="宋体"/>
          <w:kern w:val="0"/>
          <w:sz w:val="24"/>
        </w:rPr>
      </w:pPr>
      <w:r>
        <w:rPr>
          <w:rFonts w:hint="eastAsia" w:ascii="仿宋_GB2312" w:hAnsi="宋体" w:eastAsia="仿宋_GB2312" w:cs="宋体"/>
          <w:b/>
          <w:bCs/>
          <w:kern w:val="0"/>
          <w:sz w:val="24"/>
        </w:rPr>
        <w:t> </w:t>
      </w:r>
    </w:p>
    <w:p>
      <w:pPr>
        <w:widowControl/>
        <w:spacing w:before="75" w:after="75" w:line="580" w:lineRule="exact"/>
        <w:jc w:val="center"/>
        <w:rPr>
          <w:rFonts w:ascii="仿宋_GB2312" w:hAnsi="宋体" w:eastAsia="仿宋_GB2312" w:cs="宋体"/>
          <w:kern w:val="0"/>
          <w:sz w:val="24"/>
        </w:rPr>
      </w:pPr>
      <w:r>
        <w:rPr>
          <w:rFonts w:hint="eastAsia" w:ascii="仿宋_GB2312" w:hAnsi="宋体" w:eastAsia="仿宋_GB2312" w:cs="宋体"/>
          <w:b/>
          <w:bCs/>
          <w:kern w:val="0"/>
          <w:sz w:val="24"/>
        </w:rPr>
        <w:t> </w:t>
      </w:r>
    </w:p>
    <w:p>
      <w:pPr>
        <w:widowControl/>
        <w:spacing w:before="75" w:after="75" w:line="580" w:lineRule="exact"/>
        <w:jc w:val="center"/>
        <w:rPr>
          <w:rFonts w:ascii="仿宋_GB2312" w:hAnsi="宋体" w:eastAsia="仿宋_GB2312" w:cs="宋体"/>
          <w:kern w:val="0"/>
          <w:sz w:val="24"/>
        </w:rPr>
      </w:pPr>
      <w:r>
        <w:rPr>
          <w:rFonts w:hint="eastAsia" w:ascii="仿宋_GB2312" w:hAnsi="宋体" w:eastAsia="仿宋_GB2312" w:cs="宋体"/>
          <w:b/>
          <w:bCs/>
          <w:kern w:val="0"/>
          <w:sz w:val="24"/>
        </w:rPr>
        <w:t> </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b/>
          <w:bCs/>
          <w:kern w:val="0"/>
          <w:sz w:val="24"/>
        </w:rPr>
        <w:t> </w:t>
      </w:r>
    </w:p>
    <w:p>
      <w:pPr>
        <w:widowControl/>
        <w:spacing w:before="75" w:after="75" w:line="580" w:lineRule="exact"/>
        <w:jc w:val="left"/>
        <w:rPr>
          <w:rFonts w:ascii="仿宋_GB2312" w:hAnsi="宋体" w:eastAsia="仿宋_GB2312" w:cs="宋体"/>
          <w:kern w:val="0"/>
          <w:sz w:val="32"/>
          <w:szCs w:val="32"/>
        </w:rPr>
      </w:pPr>
      <w:r>
        <w:rPr>
          <w:rFonts w:hint="eastAsia" w:ascii="仿宋_GB2312" w:hAnsi="宋体" w:eastAsia="仿宋_GB2312" w:cs="宋体"/>
          <w:b/>
          <w:bCs/>
          <w:kern w:val="0"/>
          <w:sz w:val="24"/>
        </w:rPr>
        <w:t xml:space="preserve">          </w:t>
      </w:r>
      <w:r>
        <w:rPr>
          <w:rFonts w:hint="eastAsia" w:ascii="仿宋_GB2312" w:hAnsi="宋体" w:eastAsia="仿宋_GB2312" w:cs="宋体"/>
          <w:b/>
          <w:bCs/>
          <w:kern w:val="0"/>
          <w:sz w:val="32"/>
          <w:szCs w:val="32"/>
        </w:rPr>
        <w:t>供应商名称 ：</w:t>
      </w:r>
    </w:p>
    <w:p>
      <w:pPr>
        <w:widowControl/>
        <w:spacing w:before="75" w:after="75" w:line="580" w:lineRule="exact"/>
        <w:jc w:val="left"/>
        <w:rPr>
          <w:rFonts w:ascii="仿宋_GB2312" w:hAnsi="宋体" w:eastAsia="仿宋_GB2312" w:cs="宋体"/>
          <w:b/>
          <w:bCs/>
          <w:kern w:val="0"/>
          <w:sz w:val="24"/>
          <w:u w:val="single"/>
        </w:rPr>
      </w:pPr>
      <w:r>
        <w:rPr>
          <w:rFonts w:hint="eastAsia" w:ascii="仿宋_GB2312" w:hAnsi="宋体" w:eastAsia="仿宋_GB2312" w:cs="宋体"/>
          <w:b/>
          <w:bCs/>
          <w:kern w:val="0"/>
          <w:sz w:val="32"/>
          <w:szCs w:val="32"/>
        </w:rPr>
        <w:t>      日   期 ：</w:t>
      </w:r>
    </w:p>
    <w:p>
      <w:pPr>
        <w:widowControl/>
        <w:spacing w:before="75" w:after="75" w:line="580" w:lineRule="exact"/>
        <w:jc w:val="center"/>
        <w:rPr>
          <w:rFonts w:ascii="黑体" w:hAnsi="黑体" w:eastAsia="黑体" w:cs="宋体"/>
          <w:kern w:val="0"/>
          <w:sz w:val="44"/>
          <w:szCs w:val="44"/>
        </w:rPr>
      </w:pPr>
      <w:r>
        <w:rPr>
          <w:rFonts w:ascii="仿宋_GB2312" w:hAnsi="宋体" w:eastAsia="仿宋_GB2312" w:cs="宋体"/>
          <w:b/>
          <w:bCs/>
          <w:kern w:val="0"/>
          <w:sz w:val="24"/>
          <w:u w:val="single"/>
        </w:rPr>
        <w:br w:type="page"/>
      </w:r>
      <w:r>
        <w:rPr>
          <w:rFonts w:hint="eastAsia" w:ascii="黑体" w:hAnsi="黑体" w:eastAsia="黑体" w:cs="宋体"/>
          <w:bCs/>
          <w:kern w:val="0"/>
          <w:sz w:val="44"/>
          <w:szCs w:val="44"/>
        </w:rPr>
        <w:t>目</w:t>
      </w:r>
      <w:r>
        <w:rPr>
          <w:rFonts w:ascii="Calibri" w:hAnsi="Calibri" w:eastAsia="黑体" w:cs="Calibri"/>
          <w:bCs/>
          <w:kern w:val="0"/>
          <w:sz w:val="44"/>
          <w:szCs w:val="44"/>
        </w:rPr>
        <w:t>  </w:t>
      </w:r>
      <w:r>
        <w:rPr>
          <w:rFonts w:hint="eastAsia" w:ascii="黑体" w:hAnsi="黑体" w:eastAsia="黑体" w:cs="宋体"/>
          <w:bCs/>
          <w:kern w:val="0"/>
          <w:sz w:val="44"/>
          <w:szCs w:val="44"/>
        </w:rPr>
        <w:t>录</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附件1：响应声明</w:t>
      </w:r>
    </w:p>
    <w:p>
      <w:pPr>
        <w:widowControl/>
        <w:spacing w:before="75" w:after="75"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附件2：报价一览表 </w:t>
      </w:r>
    </w:p>
    <w:p>
      <w:pPr>
        <w:widowControl/>
        <w:spacing w:before="75" w:after="75"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附件3：资格声明</w:t>
      </w:r>
    </w:p>
    <w:p>
      <w:pPr>
        <w:widowControl/>
        <w:spacing w:before="75" w:after="75"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附件4：单位负责人授权书</w:t>
      </w:r>
    </w:p>
    <w:p>
      <w:pPr>
        <w:widowControl/>
        <w:spacing w:before="75" w:after="75"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附件5：营业执照</w:t>
      </w:r>
    </w:p>
    <w:p>
      <w:pPr>
        <w:widowControl/>
        <w:spacing w:before="75" w:after="75"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附件6：供应商提交的其他资料</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240"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r>
        <w:rPr>
          <w:rFonts w:hint="eastAsia" w:ascii="仿宋_GB2312" w:hAnsi="宋体" w:eastAsia="仿宋_GB2312" w:cs="宋体"/>
          <w:kern w:val="0"/>
          <w:sz w:val="24"/>
        </w:rPr>
        <w:br w:type="textWrapping"/>
      </w:r>
    </w:p>
    <w:p>
      <w:pPr>
        <w:widowControl/>
        <w:spacing w:before="75" w:after="75" w:line="580" w:lineRule="exact"/>
        <w:jc w:val="left"/>
        <w:rPr>
          <w:rFonts w:ascii="黑体" w:hAnsi="黑体" w:eastAsia="黑体" w:cs="宋体"/>
          <w:kern w:val="0"/>
          <w:sz w:val="32"/>
          <w:szCs w:val="32"/>
        </w:rPr>
      </w:pPr>
      <w:r>
        <w:rPr>
          <w:rFonts w:ascii="仿宋_GB2312" w:hAnsi="宋体" w:eastAsia="仿宋_GB2312" w:cs="宋体"/>
          <w:kern w:val="0"/>
          <w:sz w:val="24"/>
        </w:rPr>
        <w:br w:type="page"/>
      </w:r>
      <w:r>
        <w:rPr>
          <w:rFonts w:hint="eastAsia" w:ascii="黑体" w:hAnsi="黑体" w:eastAsia="黑体" w:cs="宋体"/>
          <w:kern w:val="0"/>
          <w:sz w:val="32"/>
          <w:szCs w:val="32"/>
        </w:rPr>
        <w:t>附件1</w:t>
      </w:r>
      <w:r>
        <w:rPr>
          <w:rFonts w:ascii="Calibri" w:hAnsi="Calibri" w:eastAsia="黑体" w:cs="Calibri"/>
          <w:kern w:val="0"/>
          <w:sz w:val="32"/>
          <w:szCs w:val="32"/>
        </w:rPr>
        <w:t>        </w:t>
      </w:r>
      <w:r>
        <w:rPr>
          <w:rFonts w:ascii="黑体" w:hAnsi="黑体" w:eastAsia="黑体" w:cs="宋体"/>
          <w:kern w:val="0"/>
          <w:sz w:val="32"/>
          <w:szCs w:val="32"/>
        </w:rPr>
        <w:t xml:space="preserve">  </w:t>
      </w:r>
    </w:p>
    <w:p>
      <w:pPr>
        <w:widowControl/>
        <w:spacing w:before="75" w:after="75" w:line="580" w:lineRule="exac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bCs/>
          <w:kern w:val="0"/>
          <w:sz w:val="44"/>
          <w:szCs w:val="44"/>
        </w:rPr>
        <w:t>响应声明</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spacing w:line="580" w:lineRule="exact"/>
        <w:jc w:val="left"/>
        <w:rPr>
          <w:rFonts w:ascii="仿宋_GB2312" w:hAnsi="宋体" w:eastAsia="仿宋_GB2312" w:cs="宋体"/>
          <w:kern w:val="0"/>
          <w:sz w:val="32"/>
          <w:szCs w:val="32"/>
          <w:u w:val="single"/>
        </w:rPr>
      </w:pPr>
      <w:r>
        <w:rPr>
          <w:rFonts w:hint="eastAsia" w:ascii="仿宋_GB2312" w:hAnsi="宋体" w:eastAsia="仿宋_GB2312" w:cs="宋体"/>
          <w:kern w:val="0"/>
          <w:sz w:val="32"/>
          <w:szCs w:val="32"/>
        </w:rPr>
        <w:t>致：（</w:t>
      </w:r>
      <w:r>
        <w:rPr>
          <w:rFonts w:hint="eastAsia" w:ascii="仿宋_GB2312" w:hAnsi="宋体" w:eastAsia="仿宋_GB2312" w:cs="宋体"/>
          <w:kern w:val="0"/>
          <w:sz w:val="32"/>
          <w:szCs w:val="32"/>
          <w:u w:val="single"/>
        </w:rPr>
        <w:t>采购人全称</w:t>
      </w:r>
      <w:r>
        <w:rPr>
          <w:rFonts w:hint="eastAsia" w:ascii="仿宋_GB2312" w:hAnsi="宋体" w:eastAsia="仿宋_GB2312" w:cs="宋体"/>
          <w:kern w:val="0"/>
          <w:sz w:val="32"/>
          <w:szCs w:val="32"/>
        </w:rPr>
        <w:t>）</w:t>
      </w:r>
    </w:p>
    <w:p>
      <w:pPr>
        <w:spacing w:line="58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  1.根据贵方为</w:t>
      </w:r>
      <w:r>
        <w:rPr>
          <w:rFonts w:hint="eastAsia" w:ascii="仿宋_GB2312" w:hAnsi="宋体" w:eastAsia="仿宋_GB2312" w:cs="宋体"/>
          <w:kern w:val="0"/>
          <w:sz w:val="32"/>
          <w:szCs w:val="32"/>
          <w:u w:val="single"/>
        </w:rPr>
        <w:t>                  </w:t>
      </w:r>
      <w:r>
        <w:rPr>
          <w:rFonts w:hint="eastAsia" w:ascii="仿宋_GB2312" w:hAnsi="宋体" w:eastAsia="仿宋_GB2312" w:cs="宋体"/>
          <w:kern w:val="0"/>
          <w:sz w:val="32"/>
          <w:szCs w:val="32"/>
        </w:rPr>
        <w:t>项目的采购公告（或采购邀请书），我方签字代表</w:t>
      </w:r>
      <w:r>
        <w:rPr>
          <w:rFonts w:hint="eastAsia" w:ascii="仿宋_GB2312" w:hAnsi="宋体" w:eastAsia="仿宋_GB2312" w:cs="宋体"/>
          <w:kern w:val="0"/>
          <w:sz w:val="32"/>
          <w:szCs w:val="32"/>
          <w:u w:val="single"/>
        </w:rPr>
        <w:t> （全名、职务）   </w:t>
      </w:r>
      <w:r>
        <w:rPr>
          <w:rFonts w:hint="eastAsia" w:ascii="仿宋_GB2312" w:hAnsi="宋体" w:eastAsia="仿宋_GB2312" w:cs="宋体"/>
          <w:kern w:val="0"/>
          <w:sz w:val="32"/>
          <w:szCs w:val="32"/>
        </w:rPr>
        <w:t>经正式授权并代表的供应商</w:t>
      </w:r>
      <w:r>
        <w:rPr>
          <w:rFonts w:hint="eastAsia" w:ascii="仿宋_GB2312" w:hAnsi="宋体" w:eastAsia="仿宋_GB2312" w:cs="宋体"/>
          <w:kern w:val="0"/>
          <w:sz w:val="32"/>
          <w:szCs w:val="32"/>
          <w:u w:val="single"/>
        </w:rPr>
        <w:t>       （供应商名称、地址）   </w:t>
      </w:r>
      <w:r>
        <w:rPr>
          <w:rFonts w:hint="eastAsia" w:ascii="仿宋_GB2312" w:hAnsi="宋体" w:eastAsia="仿宋_GB2312" w:cs="宋体"/>
          <w:kern w:val="0"/>
          <w:sz w:val="32"/>
          <w:szCs w:val="32"/>
        </w:rPr>
        <w:t>提交包含下述内容的响应文件纸质文本。</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（1）响应函</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（2）报价一览表</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（3）资格声明</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（4）单位负责人授权书</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（5）营业执照</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（6）供应商提交的其他资料</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2.据此函，我方宣布响应承诺如下：</w:t>
      </w:r>
    </w:p>
    <w:p>
      <w:pPr>
        <w:spacing w:line="580" w:lineRule="exact"/>
        <w:ind w:firstLine="640" w:firstLineChars="200"/>
        <w:jc w:val="left"/>
        <w:rPr>
          <w:rFonts w:ascii="仿宋_GB2312" w:hAnsi="宋体" w:eastAsia="仿宋_GB2312" w:cs="宋体"/>
          <w:kern w:val="0"/>
          <w:sz w:val="32"/>
          <w:szCs w:val="32"/>
        </w:rPr>
      </w:pPr>
      <w:r>
        <w:rPr>
          <w:rFonts w:ascii="仿宋_GB2312" w:hAnsi="宋体" w:eastAsia="仿宋_GB2312" w:cs="宋体"/>
          <w:kern w:val="0"/>
          <w:sz w:val="32"/>
          <w:szCs w:val="32"/>
        </w:rPr>
        <w:t>2</w:t>
      </w:r>
      <w:r>
        <w:rPr>
          <w:rFonts w:hint="eastAsia" w:ascii="仿宋_GB2312" w:hAnsi="宋体" w:eastAsia="仿宋_GB2312" w:cs="宋体"/>
          <w:kern w:val="0"/>
          <w:sz w:val="32"/>
          <w:szCs w:val="32"/>
        </w:rPr>
        <w:t>.</w:t>
      </w:r>
      <w:r>
        <w:rPr>
          <w:rFonts w:ascii="仿宋_GB2312" w:hAnsi="宋体" w:eastAsia="仿宋_GB2312" w:cs="宋体"/>
          <w:kern w:val="0"/>
          <w:sz w:val="32"/>
          <w:szCs w:val="32"/>
        </w:rPr>
        <w:t>1</w:t>
      </w:r>
      <w:r>
        <w:rPr>
          <w:rFonts w:hint="eastAsia" w:ascii="仿宋_GB2312" w:hAnsi="宋体" w:eastAsia="仿宋_GB2312" w:cs="宋体"/>
          <w:kern w:val="0"/>
          <w:sz w:val="32"/>
          <w:szCs w:val="32"/>
        </w:rPr>
        <w:t>一旦我方获得成交，我方将按照响应文件的要求和我方提交的响应文件中的承诺，投入项目所需相关资源，并在合同约定的期限内组织有经验的人员做好项目的实施和服务工作。贵方向我方发出成交通知书后，我方承诺遵守国家相关法律和响应文件的要求，并在规定的期限内与采购人签订合同。</w:t>
      </w:r>
    </w:p>
    <w:p>
      <w:pPr>
        <w:spacing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  2.</w:t>
      </w:r>
      <w:r>
        <w:rPr>
          <w:rFonts w:ascii="仿宋_GB2312" w:hAnsi="宋体" w:eastAsia="仿宋_GB2312" w:cs="宋体"/>
          <w:kern w:val="0"/>
          <w:sz w:val="32"/>
          <w:szCs w:val="32"/>
        </w:rPr>
        <w:t>2</w:t>
      </w:r>
      <w:r>
        <w:rPr>
          <w:rFonts w:hint="eastAsia" w:ascii="仿宋_GB2312" w:hAnsi="宋体" w:eastAsia="仿宋_GB2312" w:cs="宋体"/>
          <w:kern w:val="0"/>
          <w:sz w:val="32"/>
          <w:szCs w:val="32"/>
        </w:rPr>
        <w:t>我方承诺：递交的所有响应文件在规定的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spacing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  2.</w:t>
      </w:r>
      <w:r>
        <w:rPr>
          <w:rFonts w:ascii="仿宋_GB2312" w:hAnsi="宋体" w:eastAsia="仿宋_GB2312" w:cs="宋体"/>
          <w:kern w:val="0"/>
          <w:sz w:val="32"/>
          <w:szCs w:val="32"/>
        </w:rPr>
        <w:t>3</w:t>
      </w:r>
      <w:r>
        <w:rPr>
          <w:rFonts w:hint="eastAsia" w:ascii="仿宋_GB2312" w:hAnsi="宋体" w:eastAsia="仿宋_GB2312" w:cs="宋体"/>
          <w:kern w:val="0"/>
          <w:sz w:val="32"/>
          <w:szCs w:val="32"/>
        </w:rPr>
        <w:t>我方愿意向贵方提供任何与本项目采购有关的数据或资料。若贵方需要，我方愿意提供我方作出的一切承诺的证明材料。</w:t>
      </w:r>
    </w:p>
    <w:p>
      <w:pPr>
        <w:spacing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  2.5我方联系方式和通信地址等信息如下，用于接受贵方发出的与本次采购活动有关的一切往来信息或通知（包括补充、澄清和成交通知等），我方自行承担信息错误、通讯设备故障或延误查收信息给我方带来的后果和责任。贵方按我方写明的下述联系方式或通信地址发出任何信息或通知，均视同为我方已收悉并知晓，我方均予以认可。</w:t>
      </w:r>
    </w:p>
    <w:p>
      <w:pPr>
        <w:spacing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 </w:t>
      </w:r>
    </w:p>
    <w:p>
      <w:pPr>
        <w:spacing w:line="580" w:lineRule="exact"/>
        <w:ind w:firstLine="72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通信地址:</w:t>
      </w:r>
      <w:r>
        <w:rPr>
          <w:rFonts w:hint="eastAsia" w:ascii="仿宋_GB2312" w:hAnsi="宋体" w:eastAsia="仿宋_GB2312" w:cs="宋体"/>
          <w:kern w:val="0"/>
          <w:sz w:val="32"/>
          <w:szCs w:val="32"/>
          <w:u w:val="single"/>
        </w:rPr>
        <w:t>                         .</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邮编：</w:t>
      </w:r>
      <w:r>
        <w:rPr>
          <w:rFonts w:hint="eastAsia" w:ascii="仿宋_GB2312" w:hAnsi="宋体" w:eastAsia="仿宋_GB2312" w:cs="宋体"/>
          <w:kern w:val="0"/>
          <w:sz w:val="32"/>
          <w:szCs w:val="32"/>
          <w:u w:val="single"/>
        </w:rPr>
        <w:t>          </w:t>
      </w:r>
      <w:r>
        <w:rPr>
          <w:rFonts w:hint="eastAsia" w:ascii="仿宋_GB2312" w:hAnsi="宋体" w:eastAsia="仿宋_GB2312" w:cs="宋体"/>
          <w:kern w:val="0"/>
          <w:sz w:val="32"/>
          <w:szCs w:val="32"/>
        </w:rPr>
        <w:t>   传真号：</w:t>
      </w:r>
      <w:r>
        <w:rPr>
          <w:rFonts w:hint="eastAsia" w:ascii="仿宋_GB2312" w:hAnsi="宋体" w:eastAsia="仿宋_GB2312" w:cs="宋体"/>
          <w:kern w:val="0"/>
          <w:sz w:val="32"/>
          <w:szCs w:val="32"/>
          <w:u w:val="single"/>
        </w:rPr>
        <w:t>      .</w:t>
      </w:r>
    </w:p>
    <w:p>
      <w:pPr>
        <w:spacing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联系电话（固定电话和移动电话）：</w:t>
      </w:r>
      <w:r>
        <w:rPr>
          <w:rFonts w:hint="eastAsia" w:ascii="仿宋_GB2312" w:hAnsi="宋体" w:eastAsia="仿宋_GB2312" w:cs="宋体"/>
          <w:kern w:val="0"/>
          <w:sz w:val="32"/>
          <w:szCs w:val="32"/>
          <w:u w:val="single"/>
        </w:rPr>
        <w:t xml:space="preserve">        </w:t>
      </w:r>
      <w:r>
        <w:rPr>
          <w:rFonts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u w:val="single"/>
        </w:rPr>
        <w:t> </w:t>
      </w:r>
      <w:r>
        <w:rPr>
          <w:rFonts w:hint="eastAsia" w:ascii="仿宋_GB2312" w:hAnsi="宋体" w:eastAsia="仿宋_GB2312" w:cs="宋体"/>
          <w:kern w:val="0"/>
          <w:sz w:val="32"/>
          <w:szCs w:val="32"/>
        </w:rPr>
        <w:t>.</w:t>
      </w:r>
    </w:p>
    <w:p>
      <w:pPr>
        <w:spacing w:line="58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供应商代表：</w:t>
      </w:r>
      <w:r>
        <w:rPr>
          <w:rFonts w:hint="eastAsia" w:ascii="仿宋_GB2312" w:hAnsi="宋体" w:eastAsia="仿宋_GB2312" w:cs="宋体"/>
          <w:kern w:val="0"/>
          <w:sz w:val="32"/>
          <w:szCs w:val="32"/>
          <w:u w:val="single"/>
        </w:rPr>
        <w:t xml:space="preserve">      （签字）          </w:t>
      </w:r>
      <w:r>
        <w:rPr>
          <w:rFonts w:hint="eastAsia" w:ascii="仿宋_GB2312" w:hAnsi="宋体" w:eastAsia="仿宋_GB2312" w:cs="宋体"/>
          <w:kern w:val="0"/>
          <w:sz w:val="32"/>
          <w:szCs w:val="32"/>
        </w:rPr>
        <w:t>.</w:t>
      </w:r>
    </w:p>
    <w:p>
      <w:pPr>
        <w:spacing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供应商：</w:t>
      </w:r>
      <w:r>
        <w:rPr>
          <w:rFonts w:hint="eastAsia" w:ascii="仿宋_GB2312" w:hAnsi="宋体" w:eastAsia="仿宋_GB2312" w:cs="宋体"/>
          <w:kern w:val="0"/>
          <w:sz w:val="32"/>
          <w:szCs w:val="32"/>
          <w:u w:val="single"/>
        </w:rPr>
        <w:t> </w:t>
      </w:r>
      <w:r>
        <w:rPr>
          <w:rFonts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u w:val="single"/>
        </w:rPr>
        <w:t>     （全称并加盖公章）    </w:t>
      </w:r>
      <w:r>
        <w:rPr>
          <w:rFonts w:hint="eastAsia" w:ascii="仿宋_GB2312" w:hAnsi="宋体" w:eastAsia="仿宋_GB2312" w:cs="宋体"/>
          <w:kern w:val="0"/>
          <w:sz w:val="32"/>
          <w:szCs w:val="32"/>
        </w:rPr>
        <w:t>.</w:t>
      </w:r>
    </w:p>
    <w:p>
      <w:pPr>
        <w:spacing w:line="580" w:lineRule="exact"/>
        <w:ind w:firstLine="320" w:firstLineChars="1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日  期： </w:t>
      </w:r>
      <w:r>
        <w:rPr>
          <w:rFonts w:hint="eastAsia" w:ascii="仿宋_GB2312" w:hAnsi="宋体" w:eastAsia="仿宋_GB2312" w:cs="宋体"/>
          <w:kern w:val="0"/>
          <w:sz w:val="32"/>
          <w:szCs w:val="32"/>
          <w:u w:val="single"/>
        </w:rPr>
        <w:t>    </w:t>
      </w:r>
      <w:r>
        <w:rPr>
          <w:rFonts w:hint="eastAsia" w:ascii="仿宋_GB2312" w:hAnsi="宋体" w:eastAsia="仿宋_GB2312" w:cs="宋体"/>
          <w:kern w:val="0"/>
          <w:sz w:val="32"/>
          <w:szCs w:val="32"/>
        </w:rPr>
        <w:t>年 </w:t>
      </w:r>
      <w:r>
        <w:rPr>
          <w:rFonts w:hint="eastAsia" w:ascii="仿宋_GB2312" w:hAnsi="宋体" w:eastAsia="仿宋_GB2312" w:cs="宋体"/>
          <w:kern w:val="0"/>
          <w:sz w:val="32"/>
          <w:szCs w:val="32"/>
          <w:u w:val="single"/>
        </w:rPr>
        <w:t>   </w:t>
      </w:r>
      <w:r>
        <w:rPr>
          <w:rFonts w:hint="eastAsia" w:ascii="仿宋_GB2312" w:hAnsi="宋体" w:eastAsia="仿宋_GB2312" w:cs="宋体"/>
          <w:kern w:val="0"/>
          <w:sz w:val="32"/>
          <w:szCs w:val="32"/>
        </w:rPr>
        <w:t>月 </w:t>
      </w:r>
      <w:r>
        <w:rPr>
          <w:rFonts w:hint="eastAsia" w:ascii="仿宋_GB2312" w:hAnsi="宋体" w:eastAsia="仿宋_GB2312" w:cs="宋体"/>
          <w:kern w:val="0"/>
          <w:sz w:val="32"/>
          <w:szCs w:val="32"/>
          <w:u w:val="single"/>
        </w:rPr>
        <w:t>   </w:t>
      </w:r>
      <w:r>
        <w:rPr>
          <w:rFonts w:hint="eastAsia" w:ascii="仿宋_GB2312" w:hAnsi="宋体" w:eastAsia="仿宋_GB2312" w:cs="宋体"/>
          <w:kern w:val="0"/>
          <w:sz w:val="32"/>
          <w:szCs w:val="32"/>
        </w:rPr>
        <w:t>日</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80" w:lineRule="exact"/>
        <w:jc w:val="left"/>
        <w:rPr>
          <w:rFonts w:ascii="仿宋_GB2312" w:hAnsi="宋体" w:eastAsia="仿宋_GB2312" w:cs="宋体"/>
          <w:kern w:val="0"/>
          <w:sz w:val="24"/>
        </w:rPr>
      </w:pPr>
    </w:p>
    <w:p>
      <w:pPr>
        <w:widowControl/>
        <w:spacing w:before="75" w:after="75" w:line="580" w:lineRule="exact"/>
        <w:jc w:val="left"/>
        <w:rPr>
          <w:rFonts w:ascii="仿宋_GB2312" w:hAnsi="宋体" w:eastAsia="仿宋_GB2312" w:cs="宋体"/>
          <w:kern w:val="0"/>
          <w:sz w:val="24"/>
        </w:rPr>
      </w:pPr>
    </w:p>
    <w:p>
      <w:pPr>
        <w:pStyle w:val="5"/>
      </w:pPr>
    </w:p>
    <w:p>
      <w:pPr>
        <w:pStyle w:val="5"/>
      </w:pPr>
    </w:p>
    <w:p>
      <w:pPr>
        <w:widowControl/>
        <w:spacing w:before="75" w:after="75" w:line="580" w:lineRule="exact"/>
        <w:jc w:val="left"/>
        <w:rPr>
          <w:rFonts w:ascii="黑体" w:hAnsi="黑体" w:eastAsia="黑体" w:cs="宋体"/>
          <w:kern w:val="0"/>
          <w:sz w:val="32"/>
          <w:szCs w:val="32"/>
        </w:rPr>
      </w:pPr>
      <w:r>
        <w:rPr>
          <w:rFonts w:hint="eastAsia" w:ascii="黑体" w:hAnsi="黑体" w:eastAsia="黑体" w:cs="宋体"/>
          <w:kern w:val="0"/>
          <w:sz w:val="32"/>
          <w:szCs w:val="32"/>
        </w:rPr>
        <w:t>附件2</w:t>
      </w:r>
      <w:r>
        <w:rPr>
          <w:rFonts w:ascii="Calibri" w:hAnsi="Calibri" w:eastAsia="黑体" w:cs="Calibri"/>
          <w:kern w:val="0"/>
          <w:sz w:val="32"/>
          <w:szCs w:val="32"/>
        </w:rPr>
        <w:t>          </w:t>
      </w:r>
    </w:p>
    <w:p>
      <w:pPr>
        <w:widowControl/>
        <w:spacing w:before="75" w:after="75" w:line="580" w:lineRule="exact"/>
        <w:jc w:val="center"/>
        <w:rPr>
          <w:rFonts w:ascii="黑体" w:hAnsi="黑体" w:eastAsia="黑体" w:cs="宋体"/>
          <w:kern w:val="0"/>
          <w:sz w:val="44"/>
          <w:szCs w:val="44"/>
        </w:rPr>
      </w:pPr>
      <w:r>
        <w:rPr>
          <w:rFonts w:hint="eastAsia" w:ascii="黑体" w:hAnsi="黑体" w:eastAsia="黑体" w:cs="宋体"/>
          <w:bCs/>
          <w:kern w:val="0"/>
          <w:sz w:val="44"/>
          <w:szCs w:val="44"/>
        </w:rPr>
        <w:t>报价一览表</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供应商名称：</w:t>
      </w:r>
      <w:r>
        <w:rPr>
          <w:rFonts w:hint="eastAsia" w:ascii="仿宋_GB2312" w:hAnsi="宋体" w:eastAsia="仿宋_GB2312" w:cs="宋体"/>
          <w:kern w:val="0"/>
          <w:sz w:val="32"/>
          <w:szCs w:val="32"/>
          <w:u w:val="single"/>
        </w:rPr>
        <w:t>（全称加盖单位公章）</w:t>
      </w:r>
      <w:r>
        <w:rPr>
          <w:rFonts w:hint="eastAsia" w:ascii="仿宋_GB2312" w:hAnsi="宋体" w:eastAsia="仿宋_GB2312" w:cs="宋体"/>
          <w:kern w:val="0"/>
          <w:sz w:val="32"/>
          <w:szCs w:val="32"/>
        </w:rPr>
        <w:t xml:space="preserve">    货币单位：元人民币</w:t>
      </w:r>
    </w:p>
    <w:tbl>
      <w:tblPr>
        <w:tblStyle w:val="6"/>
        <w:tblW w:w="0" w:type="auto"/>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037"/>
        <w:gridCol w:w="3208"/>
        <w:gridCol w:w="3213"/>
        <w:gridCol w:w="106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15" w:hRule="atLeast"/>
        </w:trPr>
        <w:tc>
          <w:tcPr>
            <w:tcW w:w="1037"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序号</w:t>
            </w:r>
          </w:p>
        </w:tc>
        <w:tc>
          <w:tcPr>
            <w:tcW w:w="3208"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ind w:firstLine="320" w:firstLineChars="1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报价</w:t>
            </w:r>
          </w:p>
        </w:tc>
        <w:tc>
          <w:tcPr>
            <w:tcW w:w="3213"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交货期/工期/项目完成时间/服务时间</w:t>
            </w:r>
          </w:p>
        </w:tc>
        <w:tc>
          <w:tcPr>
            <w:tcW w:w="1065"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15" w:hRule="atLeast"/>
        </w:trPr>
        <w:tc>
          <w:tcPr>
            <w:tcW w:w="1037"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w:t>
            </w:r>
          </w:p>
        </w:tc>
        <w:tc>
          <w:tcPr>
            <w:tcW w:w="3208"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p>
        </w:tc>
        <w:tc>
          <w:tcPr>
            <w:tcW w:w="3213"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p>
        </w:tc>
        <w:tc>
          <w:tcPr>
            <w:tcW w:w="1065"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15" w:hRule="atLeast"/>
        </w:trPr>
        <w:tc>
          <w:tcPr>
            <w:tcW w:w="1037"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r>
              <w:rPr>
                <w:rFonts w:hint="eastAsia" w:ascii="仿宋_GB2312" w:eastAsia="仿宋_GB2312" w:cs="宋体"/>
                <w:kern w:val="0"/>
                <w:sz w:val="32"/>
                <w:szCs w:val="32"/>
              </w:rPr>
              <w:t>…</w:t>
            </w:r>
          </w:p>
        </w:tc>
        <w:tc>
          <w:tcPr>
            <w:tcW w:w="3208"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p>
        </w:tc>
        <w:tc>
          <w:tcPr>
            <w:tcW w:w="3213"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p>
        </w:tc>
        <w:tc>
          <w:tcPr>
            <w:tcW w:w="1065"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915" w:hRule="atLeast"/>
        </w:trPr>
        <w:tc>
          <w:tcPr>
            <w:tcW w:w="1037"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r>
              <w:rPr>
                <w:rFonts w:hint="eastAsia" w:ascii="仿宋_GB2312" w:eastAsia="仿宋_GB2312" w:cs="宋体"/>
                <w:kern w:val="0"/>
                <w:sz w:val="32"/>
                <w:szCs w:val="32"/>
              </w:rPr>
              <w:t>…</w:t>
            </w:r>
          </w:p>
        </w:tc>
        <w:tc>
          <w:tcPr>
            <w:tcW w:w="3208"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p>
        </w:tc>
        <w:tc>
          <w:tcPr>
            <w:tcW w:w="3213"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p>
        </w:tc>
        <w:tc>
          <w:tcPr>
            <w:tcW w:w="1065"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32"/>
                <w:szCs w:val="32"/>
              </w:rPr>
            </w:pPr>
          </w:p>
        </w:tc>
      </w:tr>
    </w:tbl>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xml:space="preserve"> </w:t>
      </w:r>
    </w:p>
    <w:p>
      <w:pPr>
        <w:widowControl/>
        <w:spacing w:before="75" w:after="75" w:line="580" w:lineRule="exact"/>
        <w:jc w:val="left"/>
        <w:rPr>
          <w:rFonts w:ascii="仿宋_GB2312" w:hAnsi="宋体" w:eastAsia="仿宋_GB2312" w:cs="宋体"/>
          <w:kern w:val="0"/>
          <w:sz w:val="32"/>
          <w:szCs w:val="32"/>
        </w:rPr>
      </w:pPr>
      <w:r>
        <w:rPr>
          <w:rFonts w:hint="eastAsia" w:ascii="仿宋_GB2312" w:hAnsi="宋体" w:eastAsia="仿宋_GB2312" w:cs="宋体"/>
          <w:kern w:val="0"/>
          <w:sz w:val="24"/>
        </w:rPr>
        <w:t>                                    </w:t>
      </w:r>
      <w:r>
        <w:rPr>
          <w:rFonts w:hint="eastAsia" w:ascii="仿宋_GB2312" w:hAnsi="宋体" w:eastAsia="仿宋_GB2312" w:cs="宋体"/>
          <w:kern w:val="0"/>
          <w:sz w:val="32"/>
          <w:szCs w:val="32"/>
        </w:rPr>
        <w:t>供应商代表：</w:t>
      </w:r>
      <w:r>
        <w:rPr>
          <w:rFonts w:hint="eastAsia" w:ascii="仿宋_GB2312" w:hAnsi="宋体" w:eastAsia="仿宋_GB2312" w:cs="宋体"/>
          <w:kern w:val="0"/>
          <w:sz w:val="32"/>
          <w:szCs w:val="32"/>
          <w:u w:val="single"/>
        </w:rPr>
        <w:t> </w:t>
      </w:r>
      <w:r>
        <w:rPr>
          <w:rFonts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u w:val="single"/>
        </w:rPr>
        <w:t>（签字） .</w:t>
      </w:r>
      <w:r>
        <w:rPr>
          <w:rFonts w:hint="eastAsia" w:ascii="仿宋_GB2312" w:hAnsi="宋体" w:eastAsia="仿宋_GB2312" w:cs="宋体"/>
          <w:kern w:val="0"/>
          <w:sz w:val="32"/>
          <w:szCs w:val="32"/>
        </w:rPr>
        <w:t>  </w:t>
      </w:r>
    </w:p>
    <w:p>
      <w:pPr>
        <w:widowControl/>
        <w:spacing w:before="75" w:after="75"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供应商名称：</w:t>
      </w:r>
      <w:r>
        <w:rPr>
          <w:rFonts w:hint="eastAsia" w:ascii="仿宋_GB2312" w:hAnsi="宋体" w:eastAsia="仿宋_GB2312" w:cs="宋体"/>
          <w:kern w:val="0"/>
          <w:sz w:val="32"/>
          <w:szCs w:val="32"/>
          <w:u w:val="single"/>
        </w:rPr>
        <w:t>     （全称并加盖公章）   .</w:t>
      </w:r>
    </w:p>
    <w:p>
      <w:pPr>
        <w:widowControl/>
        <w:spacing w:before="75" w:after="75" w:line="56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日  </w:t>
      </w:r>
      <w:r>
        <w:rPr>
          <w:rFonts w:ascii="仿宋_GB2312" w:hAnsi="宋体" w:eastAsia="仿宋_GB2312" w:cs="宋体"/>
          <w:kern w:val="0"/>
          <w:sz w:val="32"/>
          <w:szCs w:val="32"/>
        </w:rPr>
        <w:t xml:space="preserve">  </w:t>
      </w:r>
      <w:r>
        <w:rPr>
          <w:rFonts w:hint="eastAsia" w:ascii="仿宋_GB2312" w:hAnsi="宋体" w:eastAsia="仿宋_GB2312" w:cs="宋体"/>
          <w:kern w:val="0"/>
          <w:sz w:val="32"/>
          <w:szCs w:val="32"/>
        </w:rPr>
        <w:t>期： </w:t>
      </w:r>
      <w:r>
        <w:rPr>
          <w:rFonts w:hint="eastAsia" w:ascii="仿宋_GB2312" w:hAnsi="宋体" w:eastAsia="仿宋_GB2312" w:cs="宋体"/>
          <w:kern w:val="0"/>
          <w:sz w:val="32"/>
          <w:szCs w:val="32"/>
          <w:u w:val="single"/>
        </w:rPr>
        <w:t>    </w:t>
      </w:r>
      <w:r>
        <w:rPr>
          <w:rFonts w:hint="eastAsia" w:ascii="仿宋_GB2312" w:hAnsi="宋体" w:eastAsia="仿宋_GB2312" w:cs="宋体"/>
          <w:kern w:val="0"/>
          <w:sz w:val="32"/>
          <w:szCs w:val="32"/>
        </w:rPr>
        <w:t>年 </w:t>
      </w:r>
      <w:r>
        <w:rPr>
          <w:rFonts w:hint="eastAsia" w:ascii="仿宋_GB2312" w:hAnsi="宋体" w:eastAsia="仿宋_GB2312" w:cs="宋体"/>
          <w:kern w:val="0"/>
          <w:sz w:val="32"/>
          <w:szCs w:val="32"/>
          <w:u w:val="single"/>
        </w:rPr>
        <w:t>   </w:t>
      </w:r>
      <w:r>
        <w:rPr>
          <w:rFonts w:hint="eastAsia" w:ascii="仿宋_GB2312" w:hAnsi="宋体" w:eastAsia="仿宋_GB2312" w:cs="宋体"/>
          <w:kern w:val="0"/>
          <w:sz w:val="32"/>
          <w:szCs w:val="32"/>
        </w:rPr>
        <w:t>月 </w:t>
      </w:r>
      <w:r>
        <w:rPr>
          <w:rFonts w:hint="eastAsia" w:ascii="仿宋_GB2312" w:hAnsi="宋体" w:eastAsia="仿宋_GB2312" w:cs="宋体"/>
          <w:kern w:val="0"/>
          <w:sz w:val="32"/>
          <w:szCs w:val="32"/>
          <w:u w:val="single"/>
        </w:rPr>
        <w:t>   </w:t>
      </w:r>
      <w:r>
        <w:rPr>
          <w:rFonts w:hint="eastAsia" w:ascii="仿宋_GB2312" w:hAnsi="宋体" w:eastAsia="仿宋_GB2312" w:cs="宋体"/>
          <w:kern w:val="0"/>
          <w:sz w:val="32"/>
          <w:szCs w:val="32"/>
        </w:rPr>
        <w:t>日</w:t>
      </w:r>
    </w:p>
    <w:p>
      <w:pPr>
        <w:pStyle w:val="5"/>
      </w:pPr>
    </w:p>
    <w:p>
      <w:pPr>
        <w:pStyle w:val="5"/>
      </w:pPr>
    </w:p>
    <w:p>
      <w:pPr>
        <w:pStyle w:val="5"/>
      </w:pPr>
    </w:p>
    <w:p>
      <w:pPr>
        <w:pStyle w:val="5"/>
      </w:pPr>
    </w:p>
    <w:p>
      <w:pPr>
        <w:pStyle w:val="5"/>
      </w:pPr>
    </w:p>
    <w:p>
      <w:pPr>
        <w:widowControl/>
        <w:jc w:val="left"/>
        <w:rPr>
          <w:rFonts w:ascii="仿宋_GB2312" w:hAnsi="宋体" w:eastAsia="仿宋_GB2312" w:cs="宋体"/>
          <w:kern w:val="0"/>
          <w:sz w:val="30"/>
          <w:szCs w:val="30"/>
        </w:rPr>
      </w:pPr>
      <w:r>
        <w:rPr>
          <w:rFonts w:hint="eastAsia" w:ascii="仿宋_GB2312" w:hAnsi="宋体" w:eastAsia="仿宋_GB2312" w:cs="宋体"/>
          <w:kern w:val="0"/>
          <w:sz w:val="30"/>
          <w:szCs w:val="30"/>
        </w:rPr>
        <w:br w:type="page"/>
      </w:r>
    </w:p>
    <w:p>
      <w:pPr>
        <w:widowControl/>
        <w:spacing w:before="75" w:after="75" w:line="520" w:lineRule="exact"/>
        <w:jc w:val="left"/>
        <w:rPr>
          <w:rFonts w:ascii="黑体" w:hAnsi="黑体" w:eastAsia="黑体" w:cs="宋体"/>
          <w:kern w:val="0"/>
          <w:sz w:val="32"/>
          <w:szCs w:val="32"/>
        </w:rPr>
      </w:pPr>
      <w:r>
        <w:rPr>
          <w:rFonts w:hint="eastAsia" w:ascii="黑体" w:hAnsi="黑体" w:eastAsia="黑体" w:cs="宋体"/>
          <w:kern w:val="0"/>
          <w:sz w:val="32"/>
          <w:szCs w:val="32"/>
        </w:rPr>
        <w:t>附件3</w:t>
      </w:r>
      <w:r>
        <w:rPr>
          <w:rFonts w:ascii="Calibri" w:hAnsi="Calibri" w:eastAsia="黑体" w:cs="Calibri"/>
          <w:kern w:val="0"/>
          <w:sz w:val="32"/>
          <w:szCs w:val="32"/>
        </w:rPr>
        <w:t>      </w:t>
      </w:r>
    </w:p>
    <w:p>
      <w:pPr>
        <w:widowControl/>
        <w:spacing w:before="75" w:after="75" w:line="580" w:lineRule="exact"/>
        <w:jc w:val="center"/>
        <w:rPr>
          <w:rFonts w:ascii="黑体" w:hAnsi="黑体" w:eastAsia="黑体" w:cs="宋体"/>
          <w:kern w:val="0"/>
          <w:sz w:val="32"/>
          <w:szCs w:val="32"/>
        </w:rPr>
      </w:pPr>
      <w:r>
        <w:rPr>
          <w:rFonts w:hint="eastAsia" w:ascii="黑体" w:hAnsi="黑体" w:eastAsia="黑体" w:cs="宋体"/>
          <w:bCs/>
          <w:kern w:val="0"/>
          <w:sz w:val="32"/>
          <w:szCs w:val="32"/>
        </w:rPr>
        <w:t>供应商的资格声明</w:t>
      </w:r>
    </w:p>
    <w:p>
      <w:pPr>
        <w:widowControl/>
        <w:spacing w:before="75" w:after="75" w:line="580" w:lineRule="exact"/>
        <w:rPr>
          <w:rFonts w:ascii="仿宋_GB2312" w:hAnsi="宋体" w:eastAsia="仿宋_GB2312" w:cs="宋体"/>
          <w:kern w:val="0"/>
          <w:sz w:val="24"/>
          <w:u w:val="single"/>
        </w:rPr>
      </w:pPr>
      <w:r>
        <w:rPr>
          <w:rFonts w:hint="eastAsia" w:ascii="仿宋_GB2312" w:hAnsi="宋体" w:eastAsia="仿宋_GB2312" w:cs="宋体"/>
          <w:kern w:val="0"/>
          <w:sz w:val="24"/>
        </w:rPr>
        <w:t> 致：（</w:t>
      </w:r>
      <w:r>
        <w:rPr>
          <w:rFonts w:hint="eastAsia" w:ascii="仿宋_GB2312" w:hAnsi="宋体" w:eastAsia="仿宋_GB2312" w:cs="宋体"/>
          <w:kern w:val="0"/>
          <w:sz w:val="24"/>
          <w:u w:val="single"/>
        </w:rPr>
        <w:t>采购人全称</w:t>
      </w:r>
      <w:r>
        <w:rPr>
          <w:rFonts w:hint="eastAsia" w:ascii="仿宋_GB2312" w:hAnsi="宋体" w:eastAsia="仿宋_GB2312" w:cs="宋体"/>
          <w:kern w:val="0"/>
          <w:sz w:val="24"/>
        </w:rPr>
        <w:t>）</w:t>
      </w:r>
    </w:p>
    <w:p>
      <w:pPr>
        <w:widowControl/>
        <w:spacing w:before="75" w:after="75" w:line="580" w:lineRule="exact"/>
        <w:rPr>
          <w:rFonts w:ascii="仿宋_GB2312" w:hAnsi="宋体" w:eastAsia="仿宋_GB2312" w:cs="宋体"/>
          <w:kern w:val="0"/>
          <w:sz w:val="24"/>
        </w:rPr>
      </w:pPr>
      <w:r>
        <w:rPr>
          <w:rFonts w:hint="eastAsia" w:ascii="仿宋_GB2312" w:hAnsi="宋体" w:eastAsia="仿宋_GB2312" w:cs="宋体"/>
          <w:b/>
          <w:bCs/>
          <w:kern w:val="0"/>
          <w:sz w:val="24"/>
        </w:rPr>
        <w:t> 1、</w:t>
      </w:r>
      <w:r>
        <w:rPr>
          <w:rFonts w:hint="eastAsia" w:ascii="仿宋_GB2312" w:hAnsi="宋体" w:eastAsia="仿宋_GB2312" w:cs="宋体"/>
          <w:kern w:val="0"/>
          <w:sz w:val="24"/>
        </w:rPr>
        <w:t>我方已知晓采购文件要求并认真审核自身情况，在此郑重声明，我方具备并满足下列各项条款的规定。本声明如有虚假或不实之处，我方将失去合格供应商资格。</w:t>
      </w:r>
    </w:p>
    <w:tbl>
      <w:tblPr>
        <w:tblStyle w:val="6"/>
        <w:tblW w:w="0" w:type="auto"/>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5640"/>
        <w:gridCol w:w="288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5640"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b/>
                <w:bCs/>
                <w:kern w:val="0"/>
                <w:sz w:val="24"/>
              </w:rPr>
              <w:t>《中华人民共和国政府采购法》第二十二条对供应商的要求</w:t>
            </w:r>
          </w:p>
        </w:tc>
        <w:tc>
          <w:tcPr>
            <w:tcW w:w="2880" w:type="dxa"/>
            <w:tcBorders>
              <w:top w:val="outset" w:color="auto" w:sz="6"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b/>
                <w:bCs/>
                <w:kern w:val="0"/>
                <w:sz w:val="24"/>
              </w:rPr>
              <w:t>供应商对是否符合要求做如实声明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564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kern w:val="0"/>
                <w:sz w:val="24"/>
              </w:rPr>
              <w:t>（1）具有独立承担民事责任的能力</w:t>
            </w:r>
          </w:p>
        </w:tc>
        <w:tc>
          <w:tcPr>
            <w:tcW w:w="288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564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kern w:val="0"/>
                <w:sz w:val="24"/>
              </w:rPr>
              <w:t>（2）具有良好的商业信誉和健全的财务会计制度</w:t>
            </w:r>
          </w:p>
        </w:tc>
        <w:tc>
          <w:tcPr>
            <w:tcW w:w="288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564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kern w:val="0"/>
                <w:sz w:val="24"/>
              </w:rPr>
              <w:t>（3）具有履行合同所必需的设备和专业技术能力</w:t>
            </w:r>
          </w:p>
        </w:tc>
        <w:tc>
          <w:tcPr>
            <w:tcW w:w="288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564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kern w:val="0"/>
                <w:sz w:val="24"/>
              </w:rPr>
              <w:t>（4）有依法缴纳税收和社会保障资金的良好记录</w:t>
            </w:r>
          </w:p>
        </w:tc>
        <w:tc>
          <w:tcPr>
            <w:tcW w:w="288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564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kern w:val="0"/>
                <w:sz w:val="24"/>
              </w:rPr>
              <w:t>（5）参加政府采购活动前三年内，在经营活动中没有重大违法记录</w:t>
            </w:r>
          </w:p>
        </w:tc>
        <w:tc>
          <w:tcPr>
            <w:tcW w:w="288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564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kern w:val="0"/>
                <w:sz w:val="24"/>
              </w:rPr>
              <w:t>（6）法律、行政法规规定的其他条件。</w:t>
            </w:r>
          </w:p>
        </w:tc>
        <w:tc>
          <w:tcPr>
            <w:tcW w:w="288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564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b/>
                <w:bCs/>
                <w:kern w:val="0"/>
                <w:sz w:val="24"/>
              </w:rPr>
              <w:t>询价文件对合格供应商的一般规定</w:t>
            </w:r>
          </w:p>
        </w:tc>
        <w:tc>
          <w:tcPr>
            <w:tcW w:w="288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b/>
                <w:bCs/>
                <w:kern w:val="0"/>
                <w:sz w:val="24"/>
              </w:rPr>
              <w:t>供应商对是否违反一般规定做如实声明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564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kern w:val="0"/>
                <w:sz w:val="24"/>
              </w:rPr>
              <w:t>供应商应当遵守中国的有关法律、法规和规章的规定，参加政府采购活动时已经自觉检查并按照政府采购相关法律规定，主动回避相应利害关系。</w:t>
            </w:r>
          </w:p>
        </w:tc>
        <w:tc>
          <w:tcPr>
            <w:tcW w:w="288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564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kern w:val="0"/>
                <w:sz w:val="24"/>
              </w:rPr>
              <w:t>为采购项目提供整体设计、规范编制或项目管理、监理、检测等服务的供应商，不得再参加该采购项目除整体设计、规范编制和项目管理、监理、检测等服务之外的其他采购活动。</w:t>
            </w:r>
          </w:p>
        </w:tc>
        <w:tc>
          <w:tcPr>
            <w:tcW w:w="288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5640" w:type="dxa"/>
            <w:tcBorders>
              <w:top w:val="single" w:color="auto" w:sz="0"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rPr>
                <w:rFonts w:ascii="仿宋_GB2312" w:hAnsi="宋体" w:eastAsia="仿宋_GB2312" w:cs="宋体"/>
                <w:kern w:val="0"/>
                <w:sz w:val="24"/>
              </w:rPr>
            </w:pPr>
            <w:r>
              <w:rPr>
                <w:rFonts w:hint="eastAsia" w:ascii="仿宋_GB2312" w:hAnsi="宋体" w:eastAsia="仿宋_GB2312" w:cs="宋体"/>
                <w:kern w:val="0"/>
                <w:sz w:val="24"/>
              </w:rPr>
              <w:t>列入失信被执行人、重大税收违法案件当事人名单、政府采购严重违法失信行为记录名单的供应商，不得参加政府采购活动。</w:t>
            </w:r>
          </w:p>
        </w:tc>
        <w:tc>
          <w:tcPr>
            <w:tcW w:w="2880" w:type="dxa"/>
            <w:tcBorders>
              <w:top w:val="single" w:color="auto" w:sz="0" w:space="0"/>
              <w:left w:val="single" w:color="auto" w:sz="0"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left"/>
              <w:rPr>
                <w:rFonts w:ascii="仿宋_GB2312" w:hAnsi="宋体" w:eastAsia="仿宋_GB2312" w:cs="宋体"/>
                <w:kern w:val="0"/>
                <w:sz w:val="24"/>
              </w:rPr>
            </w:pPr>
          </w:p>
        </w:tc>
      </w:tr>
    </w:tbl>
    <w:p>
      <w:pPr>
        <w:widowControl/>
        <w:spacing w:before="75" w:after="75" w:line="580" w:lineRule="exact"/>
        <w:ind w:firstLine="482"/>
        <w:rPr>
          <w:rFonts w:ascii="仿宋_GB2312" w:hAnsi="宋体" w:eastAsia="仿宋_GB2312" w:cs="宋体"/>
          <w:kern w:val="0"/>
          <w:sz w:val="24"/>
        </w:rPr>
      </w:pPr>
      <w:r>
        <w:rPr>
          <w:rFonts w:hint="eastAsia" w:ascii="仿宋_GB2312" w:hAnsi="宋体" w:eastAsia="仿宋_GB2312" w:cs="宋体"/>
          <w:kern w:val="0"/>
          <w:sz w:val="24"/>
        </w:rPr>
        <w:t>2、我方对上述声明的真实性、合法性、准确性、有效性负责，并愿意根据询价文件和询价过程中贵方要求提供全部现有资料、数据、文件等予以证实。</w:t>
      </w:r>
    </w:p>
    <w:p>
      <w:pPr>
        <w:widowControl/>
        <w:spacing w:before="75" w:after="75" w:line="580" w:lineRule="exact"/>
        <w:ind w:firstLine="482"/>
        <w:jc w:val="left"/>
        <w:rPr>
          <w:rFonts w:ascii="仿宋_GB2312" w:hAnsi="宋体" w:eastAsia="仿宋_GB2312" w:cs="宋体"/>
          <w:kern w:val="0"/>
          <w:sz w:val="24"/>
        </w:rPr>
      </w:pPr>
    </w:p>
    <w:p>
      <w:pPr>
        <w:widowControl/>
        <w:spacing w:before="75" w:after="75" w:line="580" w:lineRule="exact"/>
        <w:rPr>
          <w:rFonts w:ascii="仿宋_GB2312" w:hAnsi="宋体" w:eastAsia="仿宋_GB2312" w:cs="宋体"/>
          <w:kern w:val="0"/>
          <w:sz w:val="24"/>
        </w:rPr>
      </w:pPr>
      <w:r>
        <w:rPr>
          <w:rFonts w:hint="eastAsia" w:ascii="仿宋_GB2312" w:hAnsi="宋体" w:eastAsia="仿宋_GB2312" w:cs="宋体"/>
          <w:kern w:val="0"/>
          <w:sz w:val="24"/>
        </w:rPr>
        <w:t>供应商代表：</w:t>
      </w:r>
      <w:r>
        <w:rPr>
          <w:rFonts w:hint="eastAsia" w:ascii="仿宋_GB2312" w:hAnsi="宋体" w:eastAsia="仿宋_GB2312" w:cs="宋体"/>
          <w:kern w:val="0"/>
          <w:sz w:val="24"/>
          <w:u w:val="single"/>
        </w:rPr>
        <w:t>             （签字） </w:t>
      </w:r>
    </w:p>
    <w:p>
      <w:pPr>
        <w:widowControl/>
        <w:spacing w:before="75" w:after="75" w:line="580" w:lineRule="exact"/>
        <w:rPr>
          <w:rFonts w:ascii="仿宋_GB2312" w:hAnsi="宋体" w:eastAsia="仿宋_GB2312" w:cs="宋体"/>
          <w:kern w:val="0"/>
          <w:sz w:val="24"/>
        </w:rPr>
      </w:pPr>
      <w:r>
        <w:rPr>
          <w:rFonts w:hint="eastAsia" w:ascii="仿宋_GB2312" w:hAnsi="宋体" w:eastAsia="仿宋_GB2312" w:cs="宋体"/>
          <w:kern w:val="0"/>
          <w:sz w:val="24"/>
        </w:rPr>
        <w:t>供应商名称：</w:t>
      </w:r>
      <w:r>
        <w:rPr>
          <w:rFonts w:hint="eastAsia" w:ascii="仿宋_GB2312" w:hAnsi="宋体" w:eastAsia="仿宋_GB2312" w:cs="宋体"/>
          <w:kern w:val="0"/>
          <w:sz w:val="24"/>
          <w:u w:val="single"/>
        </w:rPr>
        <w:t>      （全称并加盖公章）            </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日  </w:t>
      </w:r>
      <w:r>
        <w:rPr>
          <w:rFonts w:ascii="仿宋_GB2312" w:hAnsi="宋体" w:eastAsia="仿宋_GB2312" w:cs="宋体"/>
          <w:kern w:val="0"/>
          <w:sz w:val="24"/>
        </w:rPr>
        <w:t xml:space="preserve">  </w:t>
      </w:r>
      <w:r>
        <w:rPr>
          <w:rFonts w:hint="eastAsia" w:ascii="仿宋_GB2312" w:hAnsi="宋体" w:eastAsia="仿宋_GB2312" w:cs="宋体"/>
          <w:kern w:val="0"/>
          <w:sz w:val="24"/>
        </w:rPr>
        <w:t>期： </w:t>
      </w:r>
      <w:r>
        <w:rPr>
          <w:rFonts w:hint="eastAsia" w:ascii="仿宋_GB2312" w:hAnsi="宋体" w:eastAsia="仿宋_GB2312" w:cs="宋体"/>
          <w:kern w:val="0"/>
          <w:sz w:val="24"/>
          <w:u w:val="single"/>
        </w:rPr>
        <w:t>    </w:t>
      </w:r>
      <w:r>
        <w:rPr>
          <w:rFonts w:hint="eastAsia" w:ascii="仿宋_GB2312" w:hAnsi="宋体" w:eastAsia="仿宋_GB2312" w:cs="宋体"/>
          <w:kern w:val="0"/>
          <w:sz w:val="24"/>
        </w:rPr>
        <w:t>年 </w:t>
      </w:r>
      <w:r>
        <w:rPr>
          <w:rFonts w:hint="eastAsia" w:ascii="仿宋_GB2312" w:hAnsi="宋体" w:eastAsia="仿宋_GB2312" w:cs="宋体"/>
          <w:kern w:val="0"/>
          <w:sz w:val="24"/>
          <w:u w:val="single"/>
        </w:rPr>
        <w:t>   </w:t>
      </w:r>
      <w:r>
        <w:rPr>
          <w:rFonts w:hint="eastAsia" w:ascii="仿宋_GB2312" w:hAnsi="宋体" w:eastAsia="仿宋_GB2312" w:cs="宋体"/>
          <w:kern w:val="0"/>
          <w:sz w:val="24"/>
        </w:rPr>
        <w:t>月 </w:t>
      </w:r>
      <w:r>
        <w:rPr>
          <w:rFonts w:hint="eastAsia" w:ascii="仿宋_GB2312" w:hAnsi="宋体" w:eastAsia="仿宋_GB2312" w:cs="宋体"/>
          <w:kern w:val="0"/>
          <w:sz w:val="24"/>
          <w:u w:val="single"/>
        </w:rPr>
        <w:t>   </w:t>
      </w:r>
      <w:r>
        <w:rPr>
          <w:rFonts w:hint="eastAsia" w:ascii="仿宋_GB2312" w:hAnsi="宋体" w:eastAsia="仿宋_GB2312" w:cs="宋体"/>
          <w:kern w:val="0"/>
          <w:sz w:val="24"/>
        </w:rPr>
        <w:t>日</w:t>
      </w:r>
    </w:p>
    <w:p>
      <w:pPr>
        <w:widowControl/>
        <w:spacing w:before="75" w:after="75" w:line="500" w:lineRule="exact"/>
        <w:jc w:val="left"/>
        <w:rPr>
          <w:rFonts w:ascii="黑体" w:hAnsi="黑体" w:eastAsia="黑体" w:cs="宋体"/>
          <w:kern w:val="0"/>
          <w:sz w:val="32"/>
          <w:szCs w:val="32"/>
        </w:rPr>
      </w:pPr>
      <w:r>
        <w:rPr>
          <w:rFonts w:ascii="仿宋_GB2312" w:hAnsi="宋体" w:eastAsia="仿宋_GB2312" w:cs="宋体"/>
          <w:kern w:val="0"/>
          <w:sz w:val="24"/>
        </w:rPr>
        <w:br w:type="page"/>
      </w:r>
      <w:r>
        <w:rPr>
          <w:rFonts w:hint="eastAsia" w:ascii="黑体" w:hAnsi="黑体" w:eastAsia="黑体" w:cs="宋体"/>
          <w:kern w:val="0"/>
          <w:sz w:val="32"/>
          <w:szCs w:val="32"/>
        </w:rPr>
        <w:t>附件</w:t>
      </w:r>
      <w:r>
        <w:rPr>
          <w:rFonts w:ascii="黑体" w:hAnsi="黑体" w:eastAsia="黑体" w:cs="宋体"/>
          <w:kern w:val="0"/>
          <w:sz w:val="32"/>
          <w:szCs w:val="32"/>
        </w:rPr>
        <w:t>4</w:t>
      </w:r>
      <w:r>
        <w:rPr>
          <w:rFonts w:hint="eastAsia" w:ascii="黑体" w:hAnsi="黑体" w:eastAsia="黑体" w:cs="宋体"/>
          <w:kern w:val="0"/>
          <w:sz w:val="32"/>
          <w:szCs w:val="32"/>
        </w:rPr>
        <w:t xml:space="preserve"> </w:t>
      </w:r>
      <w:r>
        <w:rPr>
          <w:rFonts w:ascii="Calibri" w:hAnsi="Calibri" w:eastAsia="黑体" w:cs="Calibri"/>
          <w:kern w:val="0"/>
          <w:sz w:val="32"/>
          <w:szCs w:val="32"/>
        </w:rPr>
        <w:t>        </w:t>
      </w:r>
    </w:p>
    <w:p>
      <w:pPr>
        <w:widowControl/>
        <w:spacing w:before="75" w:after="75" w:line="500" w:lineRule="exact"/>
        <w:jc w:val="center"/>
        <w:rPr>
          <w:rFonts w:ascii="仿宋_GB2312" w:hAnsi="宋体" w:eastAsia="仿宋_GB2312" w:cs="宋体"/>
          <w:kern w:val="0"/>
          <w:sz w:val="30"/>
          <w:szCs w:val="30"/>
        </w:rPr>
      </w:pPr>
      <w:r>
        <w:rPr>
          <w:rFonts w:hint="eastAsia" w:ascii="仿宋_GB2312" w:hAnsi="宋体" w:eastAsia="仿宋_GB2312" w:cs="宋体"/>
          <w:b/>
          <w:bCs/>
          <w:kern w:val="0"/>
          <w:sz w:val="30"/>
          <w:szCs w:val="30"/>
        </w:rPr>
        <w:t>单位负责人授权书</w:t>
      </w:r>
    </w:p>
    <w:p>
      <w:pPr>
        <w:widowControl/>
        <w:spacing w:before="75" w:after="75" w:line="50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00" w:lineRule="exact"/>
        <w:jc w:val="left"/>
        <w:rPr>
          <w:rFonts w:ascii="仿宋_GB2312" w:hAnsi="宋体" w:eastAsia="仿宋_GB2312" w:cs="宋体"/>
          <w:kern w:val="0"/>
          <w:sz w:val="24"/>
          <w:u w:val="single"/>
        </w:rPr>
      </w:pPr>
      <w:r>
        <w:rPr>
          <w:rFonts w:hint="eastAsia" w:ascii="仿宋_GB2312" w:hAnsi="宋体" w:eastAsia="仿宋_GB2312" w:cs="宋体"/>
          <w:kern w:val="0"/>
          <w:sz w:val="24"/>
        </w:rPr>
        <w:t>致：（</w:t>
      </w:r>
      <w:r>
        <w:rPr>
          <w:rFonts w:hint="eastAsia" w:ascii="仿宋_GB2312" w:hAnsi="宋体" w:eastAsia="仿宋_GB2312" w:cs="宋体"/>
          <w:kern w:val="0"/>
          <w:sz w:val="24"/>
          <w:u w:val="single"/>
        </w:rPr>
        <w:t>采购人全称</w:t>
      </w:r>
      <w:r>
        <w:rPr>
          <w:rFonts w:hint="eastAsia" w:ascii="仿宋_GB2312" w:hAnsi="宋体" w:eastAsia="仿宋_GB2312" w:cs="宋体"/>
          <w:kern w:val="0"/>
          <w:sz w:val="24"/>
        </w:rPr>
        <w:t>）</w:t>
      </w:r>
    </w:p>
    <w:p>
      <w:pPr>
        <w:widowControl/>
        <w:spacing w:before="75" w:after="75" w:line="500" w:lineRule="exact"/>
        <w:ind w:firstLine="480"/>
        <w:jc w:val="left"/>
        <w:rPr>
          <w:rFonts w:ascii="仿宋_GB2312" w:hAnsi="宋体" w:eastAsia="仿宋_GB2312" w:cs="宋体"/>
          <w:kern w:val="0"/>
          <w:sz w:val="24"/>
        </w:rPr>
      </w:pPr>
      <w:r>
        <w:rPr>
          <w:rFonts w:hint="eastAsia" w:ascii="仿宋_GB2312" w:hAnsi="宋体" w:eastAsia="仿宋_GB2312" w:cs="宋体"/>
          <w:kern w:val="0"/>
          <w:sz w:val="24"/>
        </w:rPr>
        <w:t>我方的单位负责人</w:t>
      </w:r>
      <w:r>
        <w:rPr>
          <w:rFonts w:hint="eastAsia" w:ascii="仿宋_GB2312" w:hAnsi="宋体" w:eastAsia="仿宋_GB2312" w:cs="宋体"/>
          <w:kern w:val="0"/>
          <w:sz w:val="24"/>
          <w:u w:val="single"/>
        </w:rPr>
        <w:t>（填写“单位负责人全名”）</w:t>
      </w:r>
      <w:r>
        <w:rPr>
          <w:rFonts w:hint="eastAsia" w:ascii="仿宋_GB2312" w:hAnsi="宋体" w:eastAsia="仿宋_GB2312" w:cs="宋体"/>
          <w:kern w:val="0"/>
          <w:sz w:val="24"/>
        </w:rPr>
        <w:t>授权</w:t>
      </w:r>
      <w:r>
        <w:rPr>
          <w:rFonts w:hint="eastAsia" w:ascii="仿宋_GB2312" w:hAnsi="宋体" w:eastAsia="仿宋_GB2312" w:cs="宋体"/>
          <w:kern w:val="0"/>
          <w:sz w:val="24"/>
          <w:u w:val="single"/>
        </w:rPr>
        <w:t>（填写“供应商代表全名”）</w:t>
      </w:r>
      <w:r>
        <w:rPr>
          <w:rFonts w:hint="eastAsia" w:ascii="仿宋_GB2312" w:hAnsi="宋体" w:eastAsia="仿宋_GB2312" w:cs="宋体"/>
          <w:kern w:val="0"/>
          <w:sz w:val="24"/>
        </w:rPr>
        <w:t>为我方的供应商代表，代表我方参加</w:t>
      </w:r>
      <w:r>
        <w:rPr>
          <w:rFonts w:hint="eastAsia" w:ascii="仿宋_GB2312" w:hAnsi="宋体" w:eastAsia="仿宋_GB2312" w:cs="宋体"/>
          <w:kern w:val="0"/>
          <w:sz w:val="24"/>
          <w:u w:val="single"/>
        </w:rPr>
        <w:t>  （填写“项目名称”）   </w:t>
      </w:r>
      <w:r>
        <w:rPr>
          <w:rFonts w:hint="eastAsia" w:ascii="仿宋_GB2312" w:hAnsi="宋体" w:eastAsia="仿宋_GB2312" w:cs="宋体"/>
          <w:kern w:val="0"/>
          <w:sz w:val="24"/>
        </w:rPr>
        <w:t>项目的采购，全权代表我方处理响应采购过程的一切事宜，包括但不限于：递交响应文件、参与澄清、签约等工作。供应商代表在响应采购过程中所签署的一切文件和处理与之有关的一切事务，我方均予以认可并对此承担责任。</w:t>
      </w:r>
    </w:p>
    <w:p>
      <w:pPr>
        <w:widowControl/>
        <w:spacing w:before="75" w:after="75" w:line="500" w:lineRule="exact"/>
        <w:jc w:val="left"/>
        <w:rPr>
          <w:rFonts w:ascii="仿宋_GB2312" w:hAnsi="宋体" w:eastAsia="仿宋_GB2312" w:cs="宋体"/>
          <w:kern w:val="0"/>
          <w:sz w:val="24"/>
        </w:rPr>
      </w:pPr>
      <w:r>
        <w:rPr>
          <w:rFonts w:hint="eastAsia" w:ascii="仿宋_GB2312" w:hAnsi="宋体" w:eastAsia="仿宋_GB2312" w:cs="宋体"/>
          <w:kern w:val="0"/>
          <w:sz w:val="24"/>
        </w:rPr>
        <w:t>  供应商代表无转委权。特此授权。</w:t>
      </w:r>
    </w:p>
    <w:p>
      <w:pPr>
        <w:widowControl/>
        <w:spacing w:before="75" w:after="75" w:line="500" w:lineRule="exact"/>
        <w:jc w:val="center"/>
        <w:rPr>
          <w:rFonts w:ascii="仿宋_GB2312" w:hAnsi="宋体" w:eastAsia="仿宋_GB2312" w:cs="宋体"/>
          <w:kern w:val="0"/>
          <w:sz w:val="24"/>
        </w:rPr>
      </w:pPr>
      <w:r>
        <w:rPr>
          <w:rFonts w:hint="eastAsia" w:ascii="仿宋_GB2312" w:hAnsi="宋体" w:eastAsia="仿宋_GB2312" w:cs="宋体"/>
          <w:kern w:val="0"/>
          <w:sz w:val="24"/>
        </w:rPr>
        <w:t>（以下无正文）</w:t>
      </w:r>
    </w:p>
    <w:p>
      <w:pPr>
        <w:widowControl/>
        <w:spacing w:before="75" w:after="75" w:line="500" w:lineRule="exact"/>
        <w:jc w:val="center"/>
        <w:rPr>
          <w:rFonts w:ascii="仿宋_GB2312" w:hAnsi="宋体" w:eastAsia="仿宋_GB2312" w:cs="宋体"/>
          <w:kern w:val="0"/>
          <w:sz w:val="24"/>
        </w:rPr>
      </w:pPr>
    </w:p>
    <w:p>
      <w:pPr>
        <w:widowControl/>
        <w:spacing w:before="75" w:after="75" w:line="500" w:lineRule="exact"/>
        <w:jc w:val="left"/>
        <w:rPr>
          <w:rFonts w:ascii="仿宋_GB2312" w:hAnsi="宋体" w:eastAsia="仿宋_GB2312" w:cs="宋体"/>
          <w:kern w:val="0"/>
          <w:sz w:val="24"/>
        </w:rPr>
      </w:pPr>
      <w:r>
        <w:rPr>
          <w:rFonts w:hint="eastAsia" w:ascii="仿宋_GB2312" w:hAnsi="宋体" w:eastAsia="仿宋_GB2312" w:cs="宋体"/>
          <w:kern w:val="0"/>
          <w:sz w:val="24"/>
        </w:rPr>
        <w:t>单位负责人：</w:t>
      </w:r>
      <w:r>
        <w:rPr>
          <w:rFonts w:hint="eastAsia" w:ascii="仿宋_GB2312" w:hAnsi="宋体" w:eastAsia="仿宋_GB2312" w:cs="宋体"/>
          <w:kern w:val="0"/>
          <w:sz w:val="24"/>
          <w:u w:val="single"/>
        </w:rPr>
        <w:t>     </w:t>
      </w:r>
      <w:r>
        <w:rPr>
          <w:rFonts w:hint="eastAsia" w:ascii="仿宋_GB2312" w:hAnsi="宋体" w:eastAsia="仿宋_GB2312" w:cs="宋体"/>
          <w:kern w:val="0"/>
          <w:sz w:val="24"/>
        </w:rPr>
        <w:t>身份证号：</w:t>
      </w:r>
      <w:r>
        <w:rPr>
          <w:rFonts w:hint="eastAsia" w:ascii="仿宋_GB2312" w:hAnsi="宋体" w:eastAsia="仿宋_GB2312" w:cs="宋体"/>
          <w:kern w:val="0"/>
          <w:sz w:val="24"/>
          <w:u w:val="single"/>
        </w:rPr>
        <w:t>           </w:t>
      </w:r>
      <w:r>
        <w:rPr>
          <w:rFonts w:hint="eastAsia" w:ascii="仿宋_GB2312" w:hAnsi="宋体" w:eastAsia="仿宋_GB2312" w:cs="宋体"/>
          <w:kern w:val="0"/>
          <w:sz w:val="24"/>
        </w:rPr>
        <w:t>手机：</w:t>
      </w:r>
      <w:r>
        <w:rPr>
          <w:rFonts w:hint="eastAsia" w:ascii="仿宋_GB2312" w:hAnsi="宋体" w:eastAsia="仿宋_GB2312" w:cs="宋体"/>
          <w:kern w:val="0"/>
          <w:sz w:val="24"/>
          <w:u w:val="single"/>
        </w:rPr>
        <w:t xml:space="preserve">         </w:t>
      </w:r>
    </w:p>
    <w:p>
      <w:pPr>
        <w:widowControl/>
        <w:spacing w:before="75" w:after="75" w:line="500" w:lineRule="exact"/>
        <w:jc w:val="left"/>
        <w:rPr>
          <w:rFonts w:ascii="仿宋_GB2312" w:hAnsi="宋体" w:eastAsia="仿宋_GB2312" w:cs="宋体"/>
          <w:kern w:val="0"/>
          <w:sz w:val="24"/>
        </w:rPr>
      </w:pPr>
      <w:r>
        <w:rPr>
          <w:rFonts w:hint="eastAsia" w:ascii="仿宋_GB2312" w:hAnsi="宋体" w:eastAsia="仿宋_GB2312" w:cs="宋体"/>
          <w:kern w:val="0"/>
          <w:sz w:val="24"/>
        </w:rPr>
        <w:t>供应商代表：</w:t>
      </w:r>
      <w:r>
        <w:rPr>
          <w:rFonts w:hint="eastAsia" w:ascii="仿宋_GB2312" w:hAnsi="宋体" w:eastAsia="仿宋_GB2312" w:cs="宋体"/>
          <w:kern w:val="0"/>
          <w:sz w:val="24"/>
          <w:u w:val="single"/>
        </w:rPr>
        <w:t>     </w:t>
      </w:r>
      <w:r>
        <w:rPr>
          <w:rFonts w:hint="eastAsia" w:ascii="仿宋_GB2312" w:hAnsi="宋体" w:eastAsia="仿宋_GB2312" w:cs="宋体"/>
          <w:kern w:val="0"/>
          <w:sz w:val="24"/>
        </w:rPr>
        <w:t>身份证号：</w:t>
      </w:r>
      <w:r>
        <w:rPr>
          <w:rFonts w:hint="eastAsia" w:ascii="仿宋_GB2312" w:hAnsi="宋体" w:eastAsia="仿宋_GB2312" w:cs="宋体"/>
          <w:kern w:val="0"/>
          <w:sz w:val="24"/>
          <w:u w:val="single"/>
        </w:rPr>
        <w:t>          </w:t>
      </w:r>
      <w:r>
        <w:rPr>
          <w:rFonts w:hint="eastAsia" w:ascii="仿宋_GB2312" w:hAnsi="宋体" w:eastAsia="仿宋_GB2312" w:cs="宋体"/>
          <w:kern w:val="0"/>
          <w:sz w:val="24"/>
        </w:rPr>
        <w:t>手机：</w:t>
      </w:r>
      <w:r>
        <w:rPr>
          <w:rFonts w:hint="eastAsia" w:ascii="仿宋_GB2312" w:hAnsi="宋体" w:eastAsia="仿宋_GB2312" w:cs="宋体"/>
          <w:kern w:val="0"/>
          <w:sz w:val="24"/>
          <w:u w:val="single"/>
        </w:rPr>
        <w:t>          </w:t>
      </w:r>
      <w:r>
        <w:rPr>
          <w:rFonts w:hint="eastAsia" w:ascii="仿宋_GB2312" w:hAnsi="宋体" w:eastAsia="仿宋_GB2312" w:cs="宋体"/>
          <w:kern w:val="0"/>
          <w:sz w:val="24"/>
        </w:rPr>
        <w:t> </w:t>
      </w:r>
    </w:p>
    <w:p>
      <w:pPr>
        <w:widowControl/>
        <w:spacing w:before="75" w:after="75" w:line="500" w:lineRule="exact"/>
        <w:jc w:val="left"/>
        <w:rPr>
          <w:rFonts w:ascii="仿宋_GB2312" w:hAnsi="宋体" w:eastAsia="仿宋_GB2312" w:cs="宋体"/>
          <w:kern w:val="0"/>
          <w:sz w:val="24"/>
        </w:rPr>
      </w:pPr>
      <w:r>
        <w:rPr>
          <w:rFonts w:hint="eastAsia" w:ascii="仿宋_GB2312" w:hAnsi="宋体" w:eastAsia="仿宋_GB2312" w:cs="宋体"/>
          <w:kern w:val="0"/>
          <w:sz w:val="24"/>
        </w:rPr>
        <w:t>授权方</w:t>
      </w:r>
    </w:p>
    <w:p>
      <w:pPr>
        <w:widowControl/>
        <w:spacing w:before="75" w:after="75" w:line="500" w:lineRule="exact"/>
        <w:jc w:val="left"/>
        <w:rPr>
          <w:rFonts w:ascii="仿宋_GB2312" w:hAnsi="宋体" w:eastAsia="仿宋_GB2312" w:cs="宋体"/>
          <w:kern w:val="0"/>
          <w:sz w:val="24"/>
        </w:rPr>
      </w:pPr>
      <w:r>
        <w:rPr>
          <w:rFonts w:hint="eastAsia" w:ascii="仿宋_GB2312" w:hAnsi="宋体" w:eastAsia="仿宋_GB2312" w:cs="宋体"/>
          <w:kern w:val="0"/>
          <w:sz w:val="24"/>
        </w:rPr>
        <w:t>供应商：</w:t>
      </w:r>
      <w:r>
        <w:rPr>
          <w:rFonts w:hint="eastAsia" w:ascii="仿宋_GB2312" w:hAnsi="宋体" w:eastAsia="仿宋_GB2312" w:cs="宋体"/>
          <w:kern w:val="0"/>
          <w:sz w:val="24"/>
          <w:u w:val="single"/>
        </w:rPr>
        <w:t>（全称并加盖单位公章）</w:t>
      </w:r>
    </w:p>
    <w:p>
      <w:pPr>
        <w:widowControl/>
        <w:spacing w:before="75" w:after="75" w:line="500" w:lineRule="exact"/>
        <w:jc w:val="left"/>
        <w:rPr>
          <w:rFonts w:ascii="仿宋_GB2312" w:hAnsi="宋体" w:eastAsia="仿宋_GB2312" w:cs="宋体"/>
          <w:kern w:val="0"/>
          <w:sz w:val="24"/>
        </w:rPr>
      </w:pPr>
      <w:r>
        <w:rPr>
          <w:rFonts w:hint="eastAsia" w:ascii="仿宋_GB2312" w:hAnsi="宋体" w:eastAsia="仿宋_GB2312" w:cs="宋体"/>
          <w:kern w:val="0"/>
          <w:sz w:val="24"/>
        </w:rPr>
        <w:t>单位负责人签字或盖章：</w:t>
      </w:r>
      <w:r>
        <w:rPr>
          <w:rFonts w:hint="eastAsia" w:ascii="仿宋_GB2312" w:hAnsi="宋体" w:eastAsia="仿宋_GB2312" w:cs="宋体"/>
          <w:kern w:val="0"/>
          <w:sz w:val="24"/>
          <w:u w:val="single"/>
        </w:rPr>
        <w:t>                   </w:t>
      </w:r>
      <w:r>
        <w:rPr>
          <w:rFonts w:hint="eastAsia" w:ascii="仿宋_GB2312" w:hAnsi="宋体" w:eastAsia="仿宋_GB2312" w:cs="宋体"/>
          <w:kern w:val="0"/>
          <w:sz w:val="24"/>
        </w:rPr>
        <w:t> </w:t>
      </w:r>
    </w:p>
    <w:p>
      <w:pPr>
        <w:widowControl/>
        <w:spacing w:before="75" w:after="75" w:line="500" w:lineRule="exact"/>
        <w:jc w:val="left"/>
        <w:rPr>
          <w:rFonts w:ascii="仿宋_GB2312" w:hAnsi="宋体" w:eastAsia="仿宋_GB2312" w:cs="宋体"/>
          <w:kern w:val="0"/>
          <w:sz w:val="24"/>
        </w:rPr>
      </w:pPr>
      <w:r>
        <w:rPr>
          <w:rFonts w:hint="eastAsia" w:ascii="仿宋_GB2312" w:hAnsi="宋体" w:eastAsia="仿宋_GB2312" w:cs="宋体"/>
          <w:kern w:val="0"/>
          <w:sz w:val="24"/>
        </w:rPr>
        <w:t>接受授权方</w:t>
      </w:r>
    </w:p>
    <w:p>
      <w:pPr>
        <w:widowControl/>
        <w:spacing w:before="75" w:after="75" w:line="500" w:lineRule="exact"/>
        <w:jc w:val="left"/>
        <w:rPr>
          <w:rFonts w:ascii="仿宋_GB2312" w:hAnsi="宋体" w:eastAsia="仿宋_GB2312" w:cs="宋体"/>
          <w:kern w:val="0"/>
          <w:sz w:val="24"/>
        </w:rPr>
      </w:pPr>
      <w:r>
        <w:rPr>
          <w:rFonts w:hint="eastAsia" w:ascii="仿宋_GB2312" w:hAnsi="宋体" w:eastAsia="仿宋_GB2312" w:cs="宋体"/>
          <w:kern w:val="0"/>
          <w:sz w:val="24"/>
        </w:rPr>
        <w:t>供应商代表签字：</w:t>
      </w:r>
      <w:r>
        <w:rPr>
          <w:rFonts w:hint="eastAsia" w:ascii="仿宋_GB2312" w:hAnsi="宋体" w:eastAsia="仿宋_GB2312" w:cs="宋体"/>
          <w:kern w:val="0"/>
          <w:sz w:val="24"/>
          <w:u w:val="single"/>
        </w:rPr>
        <w:t>                   </w:t>
      </w:r>
    </w:p>
    <w:p>
      <w:pPr>
        <w:widowControl/>
        <w:spacing w:before="75" w:after="75" w:line="500" w:lineRule="exact"/>
        <w:jc w:val="right"/>
        <w:rPr>
          <w:rFonts w:ascii="仿宋_GB2312" w:hAnsi="宋体" w:eastAsia="仿宋_GB2312" w:cs="宋体"/>
          <w:kern w:val="0"/>
          <w:sz w:val="24"/>
        </w:rPr>
      </w:pPr>
      <w:r>
        <w:rPr>
          <w:rFonts w:hint="eastAsia" w:ascii="仿宋_GB2312" w:hAnsi="宋体" w:eastAsia="仿宋_GB2312" w:cs="宋体"/>
          <w:kern w:val="0"/>
          <w:sz w:val="24"/>
        </w:rPr>
        <w:t>签署日期：</w:t>
      </w:r>
      <w:r>
        <w:rPr>
          <w:rFonts w:hint="eastAsia" w:ascii="仿宋_GB2312" w:hAnsi="宋体" w:eastAsia="仿宋_GB2312" w:cs="宋体"/>
          <w:kern w:val="0"/>
          <w:sz w:val="24"/>
          <w:u w:val="single"/>
        </w:rPr>
        <w:t>    </w:t>
      </w:r>
      <w:r>
        <w:rPr>
          <w:rFonts w:hint="eastAsia" w:ascii="仿宋_GB2312" w:hAnsi="宋体" w:eastAsia="仿宋_GB2312" w:cs="宋体"/>
          <w:kern w:val="0"/>
          <w:sz w:val="24"/>
        </w:rPr>
        <w:t>年</w:t>
      </w:r>
      <w:r>
        <w:rPr>
          <w:rFonts w:hint="eastAsia" w:ascii="仿宋_GB2312" w:hAnsi="宋体" w:eastAsia="仿宋_GB2312" w:cs="宋体"/>
          <w:kern w:val="0"/>
          <w:sz w:val="24"/>
          <w:u w:val="single"/>
        </w:rPr>
        <w:t>   </w:t>
      </w:r>
      <w:r>
        <w:rPr>
          <w:rFonts w:hint="eastAsia" w:ascii="仿宋_GB2312" w:hAnsi="宋体" w:eastAsia="仿宋_GB2312" w:cs="宋体"/>
          <w:kern w:val="0"/>
          <w:sz w:val="24"/>
        </w:rPr>
        <w:t>月</w:t>
      </w:r>
      <w:r>
        <w:rPr>
          <w:rFonts w:hint="eastAsia" w:ascii="仿宋_GB2312" w:hAnsi="宋体" w:eastAsia="仿宋_GB2312" w:cs="宋体"/>
          <w:kern w:val="0"/>
          <w:sz w:val="24"/>
          <w:u w:val="single"/>
        </w:rPr>
        <w:t>   </w:t>
      </w:r>
      <w:r>
        <w:rPr>
          <w:rFonts w:hint="eastAsia" w:ascii="仿宋_GB2312" w:hAnsi="宋体" w:eastAsia="仿宋_GB2312" w:cs="宋体"/>
          <w:kern w:val="0"/>
          <w:sz w:val="24"/>
        </w:rPr>
        <w:t>日</w:t>
      </w:r>
    </w:p>
    <w:p>
      <w:pPr>
        <w:widowControl/>
        <w:spacing w:before="75" w:after="75" w:line="500" w:lineRule="exact"/>
        <w:jc w:val="left"/>
        <w:rPr>
          <w:rFonts w:ascii="仿宋_GB2312" w:hAnsi="宋体" w:eastAsia="仿宋_GB2312" w:cs="宋体"/>
          <w:kern w:val="0"/>
          <w:sz w:val="24"/>
        </w:rPr>
      </w:pPr>
      <w:r>
        <w:rPr>
          <w:rFonts w:hint="eastAsia" w:ascii="仿宋_GB2312" w:hAnsi="宋体" w:eastAsia="仿宋_GB2312" w:cs="宋体"/>
          <w:kern w:val="0"/>
          <w:sz w:val="24"/>
        </w:rPr>
        <w:t>附：单位负责人、供应商代表的身份证正反面复印件</w:t>
      </w:r>
    </w:p>
    <w:tbl>
      <w:tblPr>
        <w:tblStyle w:val="6"/>
        <w:tblW w:w="0" w:type="auto"/>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856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565"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pPr>
              <w:widowControl/>
              <w:spacing w:line="580" w:lineRule="exact"/>
              <w:jc w:val="center"/>
              <w:rPr>
                <w:rFonts w:ascii="仿宋_GB2312" w:hAnsi="宋体" w:eastAsia="仿宋_GB2312" w:cs="宋体"/>
                <w:kern w:val="0"/>
                <w:sz w:val="24"/>
              </w:rPr>
            </w:pPr>
            <w:r>
              <w:rPr>
                <w:rFonts w:hint="eastAsia" w:ascii="仿宋_GB2312" w:hAnsi="宋体" w:eastAsia="仿宋_GB2312" w:cs="宋体"/>
                <w:b/>
                <w:bCs/>
                <w:kern w:val="0"/>
                <w:sz w:val="24"/>
              </w:rPr>
              <w:t> </w:t>
            </w:r>
          </w:p>
          <w:p>
            <w:pPr>
              <w:widowControl/>
              <w:spacing w:line="580" w:lineRule="exact"/>
              <w:jc w:val="center"/>
              <w:rPr>
                <w:rFonts w:ascii="仿宋_GB2312" w:hAnsi="宋体" w:eastAsia="仿宋_GB2312" w:cs="宋体"/>
                <w:kern w:val="0"/>
                <w:sz w:val="24"/>
              </w:rPr>
            </w:pPr>
            <w:r>
              <w:rPr>
                <w:rFonts w:hint="eastAsia" w:ascii="仿宋_GB2312" w:hAnsi="宋体" w:eastAsia="仿宋_GB2312" w:cs="宋体"/>
                <w:b/>
                <w:bCs/>
                <w:kern w:val="0"/>
                <w:sz w:val="24"/>
              </w:rPr>
              <w:t>要求：真实、有效、清晰</w:t>
            </w:r>
          </w:p>
          <w:p>
            <w:pPr>
              <w:widowControl/>
              <w:spacing w:line="580" w:lineRule="exact"/>
              <w:jc w:val="center"/>
              <w:rPr>
                <w:rFonts w:ascii="仿宋_GB2312" w:hAnsi="宋体" w:eastAsia="仿宋_GB2312" w:cs="宋体"/>
                <w:kern w:val="0"/>
                <w:sz w:val="24"/>
              </w:rPr>
            </w:pPr>
            <w:r>
              <w:rPr>
                <w:rFonts w:hint="eastAsia" w:ascii="仿宋_GB2312" w:hAnsi="宋体" w:eastAsia="仿宋_GB2312" w:cs="宋体"/>
                <w:b/>
                <w:bCs/>
                <w:kern w:val="0"/>
                <w:sz w:val="24"/>
              </w:rPr>
              <w:t> </w:t>
            </w:r>
          </w:p>
        </w:tc>
      </w:tr>
    </w:tbl>
    <w:p>
      <w:pPr>
        <w:widowControl/>
        <w:spacing w:before="75" w:after="75" w:line="580" w:lineRule="exact"/>
        <w:jc w:val="left"/>
        <w:rPr>
          <w:rFonts w:ascii="黑体" w:hAnsi="黑体" w:eastAsia="黑体" w:cs="宋体"/>
          <w:b/>
          <w:bCs/>
          <w:kern w:val="0"/>
          <w:sz w:val="32"/>
          <w:szCs w:val="32"/>
        </w:rPr>
      </w:pPr>
      <w:r>
        <w:rPr>
          <w:rFonts w:ascii="仿宋_GB2312" w:hAnsi="宋体" w:eastAsia="仿宋_GB2312" w:cs="宋体"/>
          <w:kern w:val="0"/>
          <w:sz w:val="24"/>
        </w:rPr>
        <w:br w:type="page"/>
      </w:r>
      <w:r>
        <w:rPr>
          <w:rFonts w:hint="eastAsia" w:ascii="黑体" w:hAnsi="黑体" w:eastAsia="黑体" w:cs="宋体"/>
          <w:kern w:val="0"/>
          <w:sz w:val="32"/>
          <w:szCs w:val="32"/>
        </w:rPr>
        <w:t>附件</w:t>
      </w:r>
      <w:r>
        <w:rPr>
          <w:rFonts w:ascii="黑体" w:hAnsi="黑体" w:eastAsia="黑体" w:cs="宋体"/>
          <w:kern w:val="0"/>
          <w:sz w:val="32"/>
          <w:szCs w:val="32"/>
        </w:rPr>
        <w:t>5</w:t>
      </w:r>
      <w:r>
        <w:rPr>
          <w:rFonts w:ascii="Calibri" w:hAnsi="Calibri" w:eastAsia="黑体" w:cs="Calibri"/>
          <w:kern w:val="0"/>
          <w:sz w:val="32"/>
          <w:szCs w:val="32"/>
        </w:rPr>
        <w:t> </w:t>
      </w:r>
      <w:r>
        <w:rPr>
          <w:rFonts w:ascii="Calibri" w:hAnsi="Calibri" w:eastAsia="黑体" w:cs="Calibri"/>
          <w:b/>
          <w:bCs/>
          <w:kern w:val="0"/>
          <w:sz w:val="32"/>
          <w:szCs w:val="32"/>
        </w:rPr>
        <w:t> </w:t>
      </w:r>
      <w:r>
        <w:rPr>
          <w:rFonts w:hint="eastAsia" w:ascii="黑体" w:hAnsi="黑体" w:eastAsia="黑体" w:cs="宋体"/>
          <w:b/>
          <w:bCs/>
          <w:kern w:val="0"/>
          <w:sz w:val="32"/>
          <w:szCs w:val="32"/>
        </w:rPr>
        <w:t xml:space="preserve"> </w:t>
      </w:r>
      <w:r>
        <w:rPr>
          <w:rFonts w:ascii="Calibri" w:hAnsi="Calibri" w:eastAsia="黑体" w:cs="Calibri"/>
          <w:b/>
          <w:bCs/>
          <w:kern w:val="0"/>
          <w:sz w:val="32"/>
          <w:szCs w:val="32"/>
        </w:rPr>
        <w:t> </w:t>
      </w:r>
      <w:r>
        <w:rPr>
          <w:rFonts w:hint="eastAsia" w:ascii="黑体" w:hAnsi="黑体" w:eastAsia="黑体" w:cs="宋体"/>
          <w:b/>
          <w:bCs/>
          <w:kern w:val="0"/>
          <w:sz w:val="32"/>
          <w:szCs w:val="32"/>
        </w:rPr>
        <w:t xml:space="preserve"> </w:t>
      </w:r>
      <w:r>
        <w:rPr>
          <w:rFonts w:ascii="Calibri" w:hAnsi="Calibri" w:eastAsia="黑体" w:cs="Calibri"/>
          <w:b/>
          <w:bCs/>
          <w:kern w:val="0"/>
          <w:sz w:val="32"/>
          <w:szCs w:val="32"/>
        </w:rPr>
        <w:t> </w:t>
      </w:r>
      <w:r>
        <w:rPr>
          <w:rFonts w:hint="eastAsia" w:ascii="黑体" w:hAnsi="黑体" w:eastAsia="黑体" w:cs="宋体"/>
          <w:b/>
          <w:bCs/>
          <w:kern w:val="0"/>
          <w:sz w:val="32"/>
          <w:szCs w:val="32"/>
        </w:rPr>
        <w:t xml:space="preserve"> </w:t>
      </w:r>
      <w:r>
        <w:rPr>
          <w:rFonts w:ascii="Calibri" w:hAnsi="Calibri" w:eastAsia="黑体" w:cs="Calibri"/>
          <w:b/>
          <w:bCs/>
          <w:kern w:val="0"/>
          <w:sz w:val="32"/>
          <w:szCs w:val="32"/>
        </w:rPr>
        <w:t> </w:t>
      </w:r>
      <w:r>
        <w:rPr>
          <w:rFonts w:hint="eastAsia" w:ascii="黑体" w:hAnsi="黑体" w:eastAsia="黑体" w:cs="宋体"/>
          <w:b/>
          <w:bCs/>
          <w:kern w:val="0"/>
          <w:sz w:val="32"/>
          <w:szCs w:val="32"/>
        </w:rPr>
        <w:t xml:space="preserve"> </w:t>
      </w:r>
      <w:r>
        <w:rPr>
          <w:rFonts w:ascii="Calibri" w:hAnsi="Calibri" w:eastAsia="黑体" w:cs="Calibri"/>
          <w:b/>
          <w:bCs/>
          <w:kern w:val="0"/>
          <w:sz w:val="32"/>
          <w:szCs w:val="32"/>
        </w:rPr>
        <w:t> </w:t>
      </w:r>
    </w:p>
    <w:p>
      <w:pPr>
        <w:widowControl/>
        <w:spacing w:before="75" w:after="75" w:line="580" w:lineRule="exact"/>
        <w:jc w:val="center"/>
        <w:rPr>
          <w:rFonts w:ascii="仿宋_GB2312" w:hAnsi="宋体" w:eastAsia="仿宋_GB2312" w:cs="宋体"/>
          <w:kern w:val="0"/>
          <w:sz w:val="30"/>
          <w:szCs w:val="30"/>
        </w:rPr>
      </w:pPr>
      <w:r>
        <w:rPr>
          <w:rFonts w:hint="eastAsia" w:ascii="仿宋_GB2312" w:hAnsi="宋体" w:eastAsia="仿宋_GB2312" w:cs="宋体"/>
          <w:b/>
          <w:bCs/>
          <w:kern w:val="0"/>
          <w:sz w:val="30"/>
          <w:szCs w:val="30"/>
        </w:rPr>
        <w:t>营业执照</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80" w:lineRule="exact"/>
        <w:jc w:val="left"/>
        <w:rPr>
          <w:rFonts w:ascii="仿宋_GB2312" w:hAnsi="宋体" w:eastAsia="仿宋_GB2312" w:cs="宋体"/>
          <w:kern w:val="0"/>
          <w:sz w:val="24"/>
          <w:u w:val="single"/>
        </w:rPr>
      </w:pPr>
      <w:r>
        <w:rPr>
          <w:rFonts w:hint="eastAsia" w:ascii="仿宋_GB2312" w:hAnsi="宋体" w:eastAsia="仿宋_GB2312" w:cs="宋体"/>
          <w:kern w:val="0"/>
          <w:sz w:val="24"/>
        </w:rPr>
        <w:t>致：（</w:t>
      </w:r>
      <w:r>
        <w:rPr>
          <w:rFonts w:hint="eastAsia" w:ascii="仿宋_GB2312" w:hAnsi="宋体" w:eastAsia="仿宋_GB2312" w:cs="宋体"/>
          <w:kern w:val="0"/>
          <w:sz w:val="24"/>
          <w:u w:val="single"/>
        </w:rPr>
        <w:t>采购人全称</w:t>
      </w:r>
      <w:r>
        <w:rPr>
          <w:rFonts w:hint="eastAsia" w:ascii="仿宋_GB2312" w:hAnsi="宋体" w:eastAsia="仿宋_GB2312" w:cs="宋体"/>
          <w:kern w:val="0"/>
          <w:sz w:val="24"/>
        </w:rPr>
        <w:t>）</w:t>
      </w:r>
    </w:p>
    <w:p>
      <w:pPr>
        <w:widowControl/>
        <w:spacing w:before="75" w:after="75" w:line="580" w:lineRule="exact"/>
        <w:ind w:firstLine="420"/>
        <w:jc w:val="left"/>
        <w:rPr>
          <w:rFonts w:ascii="仿宋_GB2312" w:hAnsi="宋体" w:eastAsia="仿宋_GB2312" w:cs="宋体"/>
          <w:kern w:val="0"/>
          <w:sz w:val="24"/>
        </w:rPr>
      </w:pPr>
    </w:p>
    <w:p>
      <w:pPr>
        <w:widowControl/>
        <w:spacing w:before="75" w:after="75" w:line="580" w:lineRule="exact"/>
        <w:ind w:firstLine="420"/>
        <w:jc w:val="left"/>
        <w:rPr>
          <w:rFonts w:ascii="仿宋_GB2312" w:hAnsi="宋体" w:eastAsia="仿宋_GB2312" w:cs="宋体"/>
          <w:kern w:val="0"/>
          <w:sz w:val="24"/>
        </w:rPr>
      </w:pPr>
      <w:r>
        <w:rPr>
          <w:rFonts w:hint="eastAsia" w:ascii="仿宋_GB2312" w:hAnsi="宋体" w:eastAsia="仿宋_GB2312" w:cs="宋体"/>
          <w:kern w:val="0"/>
          <w:sz w:val="24"/>
        </w:rPr>
        <w:t>（ ）供应商为法人（包括企业、事业单位和社会团体）的</w:t>
      </w:r>
    </w:p>
    <w:p>
      <w:pPr>
        <w:widowControl/>
        <w:spacing w:before="75" w:after="75" w:line="580" w:lineRule="exact"/>
        <w:ind w:firstLine="420"/>
        <w:jc w:val="left"/>
        <w:rPr>
          <w:rFonts w:ascii="仿宋_GB2312" w:hAnsi="宋体" w:eastAsia="仿宋_GB2312" w:cs="宋体"/>
          <w:kern w:val="0"/>
          <w:sz w:val="24"/>
        </w:rPr>
      </w:pPr>
      <w:r>
        <w:rPr>
          <w:rFonts w:hint="eastAsia" w:ascii="仿宋_GB2312" w:hAnsi="宋体" w:eastAsia="仿宋_GB2312" w:cs="宋体"/>
          <w:kern w:val="0"/>
          <w:sz w:val="24"/>
        </w:rPr>
        <w:t>现附上由</w:t>
      </w:r>
      <w:r>
        <w:rPr>
          <w:rFonts w:hint="eastAsia" w:ascii="仿宋_GB2312" w:hAnsi="宋体" w:eastAsia="仿宋_GB2312" w:cs="宋体"/>
          <w:kern w:val="0"/>
          <w:sz w:val="24"/>
          <w:u w:val="single"/>
        </w:rPr>
        <w:t>（填写“签发机关全称”）</w:t>
      </w:r>
      <w:r>
        <w:rPr>
          <w:rFonts w:hint="eastAsia" w:ascii="仿宋_GB2312" w:hAnsi="宋体" w:eastAsia="仿宋_GB2312" w:cs="宋体"/>
          <w:kern w:val="0"/>
          <w:sz w:val="24"/>
        </w:rPr>
        <w:t>签发的我方统一社会信用代码</w:t>
      </w:r>
      <w:r>
        <w:rPr>
          <w:rFonts w:hint="eastAsia" w:ascii="仿宋_GB2312" w:hAnsi="宋体" w:eastAsia="仿宋_GB2312" w:cs="宋体"/>
          <w:kern w:val="0"/>
          <w:sz w:val="24"/>
          <w:u w:val="single"/>
        </w:rPr>
        <w:t>（请填写法人的具体证照名称）</w:t>
      </w:r>
      <w:r>
        <w:rPr>
          <w:rFonts w:hint="eastAsia" w:ascii="仿宋_GB2312" w:hAnsi="宋体" w:eastAsia="仿宋_GB2312" w:cs="宋体"/>
          <w:kern w:val="0"/>
          <w:sz w:val="24"/>
        </w:rPr>
        <w:t>复印件，该证明材料真实有效，否则我方负全部责任。</w:t>
      </w:r>
    </w:p>
    <w:p>
      <w:pPr>
        <w:widowControl/>
        <w:spacing w:before="75" w:after="75" w:line="580" w:lineRule="exact"/>
        <w:ind w:firstLine="420"/>
        <w:jc w:val="left"/>
        <w:rPr>
          <w:rFonts w:ascii="仿宋_GB2312" w:hAnsi="宋体" w:eastAsia="仿宋_GB2312" w:cs="宋体"/>
          <w:kern w:val="0"/>
          <w:sz w:val="24"/>
        </w:rPr>
      </w:pPr>
      <w:r>
        <w:rPr>
          <w:rFonts w:hint="eastAsia" w:ascii="仿宋_GB2312" w:hAnsi="宋体" w:eastAsia="仿宋_GB2312" w:cs="宋体"/>
          <w:kern w:val="0"/>
          <w:sz w:val="24"/>
        </w:rPr>
        <w:t>（ ）供应商为非法人（包括其他组织、自然人）的</w:t>
      </w:r>
    </w:p>
    <w:p>
      <w:pPr>
        <w:widowControl/>
        <w:spacing w:before="75" w:after="75" w:line="580" w:lineRule="exact"/>
        <w:ind w:firstLine="420"/>
        <w:jc w:val="left"/>
        <w:rPr>
          <w:rFonts w:ascii="仿宋_GB2312" w:hAnsi="宋体" w:eastAsia="仿宋_GB2312" w:cs="宋体"/>
          <w:kern w:val="0"/>
          <w:sz w:val="24"/>
        </w:rPr>
      </w:pPr>
      <w:r>
        <w:rPr>
          <w:rFonts w:hint="eastAsia" w:ascii="仿宋_GB2312" w:hAnsi="宋体" w:eastAsia="仿宋_GB2312" w:cs="宋体"/>
          <w:kern w:val="0"/>
          <w:sz w:val="24"/>
        </w:rPr>
        <w:t>□现附上由</w:t>
      </w:r>
      <w:r>
        <w:rPr>
          <w:rFonts w:hint="eastAsia" w:ascii="仿宋_GB2312" w:hAnsi="宋体" w:eastAsia="仿宋_GB2312" w:cs="宋体"/>
          <w:kern w:val="0"/>
          <w:sz w:val="24"/>
          <w:u w:val="single"/>
        </w:rPr>
        <w:t>（填写“签发机关全称”）</w:t>
      </w:r>
      <w:r>
        <w:rPr>
          <w:rFonts w:hint="eastAsia" w:ascii="仿宋_GB2312" w:hAnsi="宋体" w:eastAsia="仿宋_GB2312" w:cs="宋体"/>
          <w:kern w:val="0"/>
          <w:sz w:val="24"/>
        </w:rPr>
        <w:t>签发的我方</w:t>
      </w:r>
      <w:r>
        <w:rPr>
          <w:rFonts w:hint="eastAsia" w:ascii="仿宋_GB2312" w:hAnsi="宋体" w:eastAsia="仿宋_GB2312" w:cs="宋体"/>
          <w:kern w:val="0"/>
          <w:sz w:val="24"/>
          <w:u w:val="single"/>
        </w:rPr>
        <w:t>（请填写非自然人的非法人的具体证照名称）</w:t>
      </w:r>
      <w:r>
        <w:rPr>
          <w:rFonts w:hint="eastAsia" w:ascii="仿宋_GB2312" w:hAnsi="宋体" w:eastAsia="仿宋_GB2312" w:cs="宋体"/>
          <w:kern w:val="0"/>
          <w:sz w:val="24"/>
        </w:rPr>
        <w:t>复印件，该证明材料真实有效，否则我方负全部责任。</w:t>
      </w:r>
    </w:p>
    <w:p>
      <w:pPr>
        <w:widowControl/>
        <w:spacing w:before="75" w:after="75" w:line="580" w:lineRule="exact"/>
        <w:ind w:firstLine="420"/>
        <w:jc w:val="left"/>
        <w:rPr>
          <w:rFonts w:ascii="仿宋_GB2312" w:hAnsi="宋体" w:eastAsia="仿宋_GB2312" w:cs="宋体"/>
          <w:kern w:val="0"/>
          <w:sz w:val="24"/>
        </w:rPr>
      </w:pPr>
      <w:r>
        <w:rPr>
          <w:rFonts w:hint="eastAsia" w:ascii="仿宋_GB2312" w:hAnsi="宋体" w:eastAsia="仿宋_GB2312" w:cs="宋体"/>
          <w:kern w:val="0"/>
          <w:sz w:val="24"/>
        </w:rPr>
        <w:t>□现附上由</w:t>
      </w:r>
      <w:r>
        <w:rPr>
          <w:rFonts w:hint="eastAsia" w:ascii="仿宋_GB2312" w:hAnsi="宋体" w:eastAsia="仿宋_GB2312" w:cs="宋体"/>
          <w:kern w:val="0"/>
          <w:sz w:val="24"/>
          <w:u w:val="single"/>
        </w:rPr>
        <w:t>（填写“签发机关全称”）</w:t>
      </w:r>
      <w:r>
        <w:rPr>
          <w:rFonts w:hint="eastAsia" w:ascii="仿宋_GB2312" w:hAnsi="宋体" w:eastAsia="仿宋_GB2312" w:cs="宋体"/>
          <w:kern w:val="0"/>
          <w:sz w:val="24"/>
        </w:rPr>
        <w:t>签发的我方</w:t>
      </w:r>
      <w:r>
        <w:rPr>
          <w:rFonts w:hint="eastAsia" w:ascii="仿宋_GB2312" w:hAnsi="宋体" w:eastAsia="仿宋_GB2312" w:cs="宋体"/>
          <w:kern w:val="0"/>
          <w:sz w:val="24"/>
          <w:u w:val="single"/>
        </w:rPr>
        <w:t>（请填写自然人的身份证件名称）</w:t>
      </w:r>
      <w:r>
        <w:rPr>
          <w:rFonts w:hint="eastAsia" w:ascii="仿宋_GB2312" w:hAnsi="宋体" w:eastAsia="仿宋_GB2312" w:cs="宋体"/>
          <w:kern w:val="0"/>
          <w:sz w:val="24"/>
        </w:rPr>
        <w:t>复印件，该证明材料真实有效，否则我方负全部责任。</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★注意：</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1、请供应商根据实际情况填写，在相应的（）中打“√”并选择相应的“□”（若有）后，再按照本格式的要求提供相应证明材料的复印件。</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3、供应商提供的相应证明材料复印件均应符合：内容完整、清晰、整洁，并由供应商加盖其单位公章。</w:t>
      </w:r>
    </w:p>
    <w:p>
      <w:pPr>
        <w:widowControl/>
        <w:spacing w:before="75" w:after="75" w:line="580" w:lineRule="exact"/>
        <w:jc w:val="left"/>
        <w:rPr>
          <w:rFonts w:ascii="仿宋_GB2312" w:hAnsi="宋体" w:eastAsia="仿宋_GB2312" w:cs="宋体"/>
          <w:kern w:val="0"/>
          <w:sz w:val="24"/>
        </w:rPr>
      </w:pPr>
      <w:r>
        <w:rPr>
          <w:rFonts w:ascii="仿宋_GB2312" w:hAnsi="宋体" w:eastAsia="仿宋_GB2312" w:cs="宋体"/>
          <w:kern w:val="0"/>
          <w:sz w:val="24"/>
        </w:rPr>
        <w:t xml:space="preserve">  </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80" w:lineRule="exact"/>
        <w:rPr>
          <w:rFonts w:ascii="仿宋_GB2312" w:hAnsi="宋体" w:eastAsia="仿宋_GB2312" w:cs="宋体"/>
          <w:kern w:val="0"/>
          <w:sz w:val="24"/>
        </w:rPr>
      </w:pPr>
      <w:r>
        <w:rPr>
          <w:rFonts w:hint="eastAsia" w:ascii="仿宋_GB2312" w:hAnsi="宋体" w:eastAsia="仿宋_GB2312" w:cs="宋体"/>
          <w:kern w:val="0"/>
          <w:sz w:val="24"/>
        </w:rPr>
        <w:t>供应商代表：</w:t>
      </w:r>
      <w:r>
        <w:rPr>
          <w:rFonts w:hint="eastAsia" w:ascii="仿宋_GB2312" w:hAnsi="宋体" w:eastAsia="仿宋_GB2312" w:cs="宋体"/>
          <w:kern w:val="0"/>
          <w:sz w:val="24"/>
          <w:u w:val="single"/>
        </w:rPr>
        <w:t>             （签字） </w:t>
      </w:r>
    </w:p>
    <w:p>
      <w:pPr>
        <w:widowControl/>
        <w:spacing w:before="75" w:after="75" w:line="580" w:lineRule="exact"/>
        <w:rPr>
          <w:rFonts w:ascii="仿宋_GB2312" w:hAnsi="宋体" w:eastAsia="仿宋_GB2312" w:cs="宋体"/>
          <w:kern w:val="0"/>
          <w:sz w:val="24"/>
        </w:rPr>
      </w:pPr>
      <w:r>
        <w:rPr>
          <w:rFonts w:hint="eastAsia" w:ascii="仿宋_GB2312" w:hAnsi="宋体" w:eastAsia="仿宋_GB2312" w:cs="宋体"/>
          <w:kern w:val="0"/>
          <w:sz w:val="24"/>
        </w:rPr>
        <w:t>供应商名称：</w:t>
      </w:r>
      <w:r>
        <w:rPr>
          <w:rFonts w:hint="eastAsia" w:ascii="仿宋_GB2312" w:hAnsi="宋体" w:eastAsia="仿宋_GB2312" w:cs="宋体"/>
          <w:kern w:val="0"/>
          <w:sz w:val="24"/>
          <w:u w:val="single"/>
        </w:rPr>
        <w:t>      （全称并加盖公章）         </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日  期： </w:t>
      </w:r>
      <w:r>
        <w:rPr>
          <w:rFonts w:hint="eastAsia" w:ascii="仿宋_GB2312" w:hAnsi="宋体" w:eastAsia="仿宋_GB2312" w:cs="宋体"/>
          <w:kern w:val="0"/>
          <w:sz w:val="24"/>
          <w:u w:val="single"/>
        </w:rPr>
        <w:t>    </w:t>
      </w:r>
      <w:r>
        <w:rPr>
          <w:rFonts w:hint="eastAsia" w:ascii="仿宋_GB2312" w:hAnsi="宋体" w:eastAsia="仿宋_GB2312" w:cs="宋体"/>
          <w:kern w:val="0"/>
          <w:sz w:val="24"/>
        </w:rPr>
        <w:t>年 </w:t>
      </w:r>
      <w:r>
        <w:rPr>
          <w:rFonts w:hint="eastAsia" w:ascii="仿宋_GB2312" w:hAnsi="宋体" w:eastAsia="仿宋_GB2312" w:cs="宋体"/>
          <w:kern w:val="0"/>
          <w:sz w:val="24"/>
          <w:u w:val="single"/>
        </w:rPr>
        <w:t>   </w:t>
      </w:r>
      <w:r>
        <w:rPr>
          <w:rFonts w:hint="eastAsia" w:ascii="仿宋_GB2312" w:hAnsi="宋体" w:eastAsia="仿宋_GB2312" w:cs="宋体"/>
          <w:kern w:val="0"/>
          <w:sz w:val="24"/>
        </w:rPr>
        <w:t>月 </w:t>
      </w:r>
      <w:r>
        <w:rPr>
          <w:rFonts w:hint="eastAsia" w:ascii="仿宋_GB2312" w:hAnsi="宋体" w:eastAsia="仿宋_GB2312" w:cs="宋体"/>
          <w:kern w:val="0"/>
          <w:sz w:val="24"/>
          <w:u w:val="single"/>
        </w:rPr>
        <w:t>   </w:t>
      </w:r>
      <w:r>
        <w:rPr>
          <w:rFonts w:hint="eastAsia" w:ascii="仿宋_GB2312" w:hAnsi="宋体" w:eastAsia="仿宋_GB2312" w:cs="宋体"/>
          <w:kern w:val="0"/>
          <w:sz w:val="24"/>
        </w:rPr>
        <w:t>日</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80" w:lineRule="exact"/>
        <w:jc w:val="left"/>
        <w:rPr>
          <w:rFonts w:ascii="仿宋_GB2312" w:hAnsi="宋体" w:eastAsia="仿宋_GB2312" w:cs="宋体"/>
          <w:kern w:val="0"/>
          <w:sz w:val="24"/>
        </w:rPr>
      </w:pPr>
      <w:r>
        <w:rPr>
          <w:rFonts w:ascii="仿宋_GB2312" w:hAnsi="宋体" w:eastAsia="仿宋_GB2312" w:cs="宋体"/>
          <w:kern w:val="0"/>
          <w:sz w:val="24"/>
        </w:rPr>
        <w:br w:type="page"/>
      </w:r>
    </w:p>
    <w:p>
      <w:pPr>
        <w:widowControl/>
        <w:spacing w:before="75" w:after="75" w:line="580" w:lineRule="exact"/>
        <w:jc w:val="left"/>
        <w:rPr>
          <w:rFonts w:ascii="黑体" w:hAnsi="黑体" w:eastAsia="黑体" w:cs="宋体"/>
          <w:kern w:val="0"/>
          <w:sz w:val="32"/>
          <w:szCs w:val="32"/>
        </w:rPr>
      </w:pPr>
      <w:r>
        <w:rPr>
          <w:rFonts w:hint="eastAsia" w:ascii="黑体" w:hAnsi="黑体" w:eastAsia="黑体" w:cs="宋体"/>
          <w:kern w:val="0"/>
          <w:sz w:val="32"/>
          <w:szCs w:val="32"/>
        </w:rPr>
        <w:t>附件</w:t>
      </w:r>
      <w:r>
        <w:rPr>
          <w:rFonts w:ascii="黑体" w:hAnsi="黑体" w:eastAsia="黑体" w:cs="宋体"/>
          <w:kern w:val="0"/>
          <w:sz w:val="32"/>
          <w:szCs w:val="32"/>
        </w:rPr>
        <w:t>6</w:t>
      </w:r>
      <w:r>
        <w:rPr>
          <w:rFonts w:ascii="Calibri" w:hAnsi="Calibri" w:eastAsia="黑体" w:cs="Calibri"/>
          <w:kern w:val="0"/>
          <w:sz w:val="32"/>
          <w:szCs w:val="32"/>
        </w:rPr>
        <w:t>   </w:t>
      </w:r>
      <w:r>
        <w:rPr>
          <w:rFonts w:hint="eastAsia" w:ascii="黑体" w:hAnsi="黑体" w:eastAsia="黑体" w:cs="宋体"/>
          <w:kern w:val="0"/>
          <w:sz w:val="32"/>
          <w:szCs w:val="32"/>
        </w:rPr>
        <w:t xml:space="preserve">  </w:t>
      </w:r>
    </w:p>
    <w:p>
      <w:pPr>
        <w:widowControl/>
        <w:spacing w:before="75" w:after="75" w:line="580" w:lineRule="exact"/>
        <w:jc w:val="center"/>
        <w:rPr>
          <w:rFonts w:ascii="仿宋_GB2312" w:hAnsi="宋体" w:eastAsia="仿宋_GB2312" w:cs="宋体"/>
          <w:kern w:val="0"/>
          <w:sz w:val="30"/>
          <w:szCs w:val="30"/>
        </w:rPr>
      </w:pPr>
      <w:r>
        <w:rPr>
          <w:rFonts w:hint="eastAsia" w:ascii="仿宋_GB2312" w:hAnsi="宋体" w:eastAsia="仿宋_GB2312" w:cs="宋体"/>
          <w:b/>
          <w:bCs/>
          <w:kern w:val="0"/>
          <w:sz w:val="30"/>
          <w:szCs w:val="30"/>
        </w:rPr>
        <w:t>供应商提供的其他资料</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 </w:t>
      </w:r>
    </w:p>
    <w:p>
      <w:pPr>
        <w:widowControl/>
        <w:spacing w:before="75" w:after="75" w:line="580" w:lineRule="exact"/>
        <w:jc w:val="left"/>
        <w:rPr>
          <w:rFonts w:ascii="仿宋_GB2312" w:hAnsi="宋体" w:eastAsia="仿宋_GB2312" w:cs="宋体"/>
          <w:kern w:val="0"/>
          <w:sz w:val="24"/>
        </w:rPr>
      </w:pPr>
      <w:r>
        <w:rPr>
          <w:rFonts w:hint="eastAsia" w:ascii="仿宋_GB2312" w:hAnsi="宋体" w:eastAsia="仿宋_GB2312" w:cs="宋体"/>
          <w:kern w:val="0"/>
          <w:sz w:val="24"/>
        </w:rPr>
        <w:t>说明：</w:t>
      </w:r>
    </w:p>
    <w:p>
      <w:pPr>
        <w:widowControl/>
        <w:spacing w:before="75" w:after="75" w:line="580" w:lineRule="exact"/>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供应商根据自身实际情况针对采购文件要求编写有关其他资料包括如承诺函、供应商单位简介、询价文件要求提供或供应商自已认为体现自身优势，需要补充说明的其它资料，格式自拟。</w:t>
      </w:r>
    </w:p>
    <w:p>
      <w:pPr>
        <w:widowControl/>
        <w:spacing w:before="75" w:after="75" w:line="580" w:lineRule="exact"/>
        <w:ind w:firstLine="480"/>
        <w:jc w:val="left"/>
        <w:rPr>
          <w:rFonts w:ascii="仿宋_GB2312" w:hAnsi="宋体" w:eastAsia="仿宋_GB2312" w:cs="宋体"/>
          <w:kern w:val="0"/>
          <w:sz w:val="24"/>
        </w:rPr>
      </w:pPr>
    </w:p>
    <w:p>
      <w:pPr>
        <w:widowControl/>
        <w:spacing w:before="75" w:after="75" w:line="580" w:lineRule="exact"/>
        <w:ind w:firstLine="480"/>
        <w:jc w:val="left"/>
        <w:rPr>
          <w:rFonts w:ascii="仿宋_GB2312" w:hAnsi="宋体" w:eastAsia="仿宋_GB2312" w:cs="宋体"/>
          <w:kern w:val="0"/>
          <w:sz w:val="24"/>
        </w:rPr>
      </w:pPr>
    </w:p>
    <w:p>
      <w:pPr>
        <w:widowControl/>
        <w:spacing w:before="75" w:after="75" w:line="580" w:lineRule="exact"/>
        <w:rPr>
          <w:rFonts w:ascii="仿宋_GB2312" w:hAnsi="宋体" w:eastAsia="仿宋_GB2312" w:cs="宋体"/>
          <w:kern w:val="0"/>
          <w:sz w:val="24"/>
        </w:rPr>
      </w:pPr>
      <w:r>
        <w:rPr>
          <w:rFonts w:hint="eastAsia" w:ascii="仿宋_GB2312" w:hAnsi="宋体" w:eastAsia="仿宋_GB2312" w:cs="宋体"/>
          <w:kern w:val="0"/>
          <w:sz w:val="24"/>
        </w:rPr>
        <w:t>供应商代表：</w:t>
      </w:r>
      <w:r>
        <w:rPr>
          <w:rFonts w:hint="eastAsia" w:ascii="仿宋_GB2312" w:hAnsi="宋体" w:eastAsia="仿宋_GB2312" w:cs="宋体"/>
          <w:kern w:val="0"/>
          <w:sz w:val="24"/>
          <w:u w:val="single"/>
        </w:rPr>
        <w:t>             （签字） </w:t>
      </w:r>
    </w:p>
    <w:p>
      <w:pPr>
        <w:widowControl/>
        <w:spacing w:before="75" w:after="75" w:line="580" w:lineRule="exact"/>
        <w:rPr>
          <w:rFonts w:ascii="仿宋_GB2312" w:hAnsi="宋体" w:eastAsia="仿宋_GB2312" w:cs="宋体"/>
          <w:kern w:val="0"/>
          <w:sz w:val="24"/>
        </w:rPr>
      </w:pPr>
      <w:r>
        <w:rPr>
          <w:rFonts w:hint="eastAsia" w:ascii="仿宋_GB2312" w:hAnsi="宋体" w:eastAsia="仿宋_GB2312" w:cs="宋体"/>
          <w:kern w:val="0"/>
          <w:sz w:val="24"/>
        </w:rPr>
        <w:t>供应商名称：</w:t>
      </w:r>
      <w:r>
        <w:rPr>
          <w:rFonts w:hint="eastAsia" w:ascii="仿宋_GB2312" w:hAnsi="宋体" w:eastAsia="仿宋_GB2312" w:cs="宋体"/>
          <w:kern w:val="0"/>
          <w:sz w:val="24"/>
          <w:u w:val="single"/>
        </w:rPr>
        <w:t>      （全称并加盖公章）              </w:t>
      </w:r>
    </w:p>
    <w:p>
      <w:pPr>
        <w:widowControl/>
        <w:spacing w:before="75" w:after="75" w:line="580" w:lineRule="exact"/>
        <w:jc w:val="left"/>
      </w:pPr>
      <w:r>
        <w:rPr>
          <w:rFonts w:hint="eastAsia" w:ascii="仿宋_GB2312" w:hAnsi="宋体" w:eastAsia="仿宋_GB2312" w:cs="宋体"/>
          <w:kern w:val="0"/>
          <w:sz w:val="24"/>
        </w:rPr>
        <w:t>日  期： </w:t>
      </w:r>
      <w:r>
        <w:rPr>
          <w:rFonts w:hint="eastAsia" w:ascii="仿宋_GB2312" w:hAnsi="宋体" w:eastAsia="仿宋_GB2312" w:cs="宋体"/>
          <w:kern w:val="0"/>
          <w:sz w:val="24"/>
          <w:u w:val="single"/>
        </w:rPr>
        <w:t>    </w:t>
      </w:r>
      <w:r>
        <w:rPr>
          <w:rFonts w:hint="eastAsia" w:ascii="仿宋_GB2312" w:hAnsi="宋体" w:eastAsia="仿宋_GB2312" w:cs="宋体"/>
          <w:kern w:val="0"/>
          <w:sz w:val="24"/>
        </w:rPr>
        <w:t>年 </w:t>
      </w:r>
      <w:r>
        <w:rPr>
          <w:rFonts w:hint="eastAsia" w:ascii="仿宋_GB2312" w:hAnsi="宋体" w:eastAsia="仿宋_GB2312" w:cs="宋体"/>
          <w:kern w:val="0"/>
          <w:sz w:val="24"/>
          <w:u w:val="single"/>
        </w:rPr>
        <w:t>   </w:t>
      </w:r>
      <w:r>
        <w:rPr>
          <w:rFonts w:hint="eastAsia" w:ascii="仿宋_GB2312" w:hAnsi="宋体" w:eastAsia="仿宋_GB2312" w:cs="宋体"/>
          <w:kern w:val="0"/>
          <w:sz w:val="24"/>
        </w:rPr>
        <w:t>月 </w:t>
      </w:r>
      <w:r>
        <w:rPr>
          <w:rFonts w:hint="eastAsia" w:ascii="仿宋_GB2312" w:hAnsi="宋体" w:eastAsia="仿宋_GB2312" w:cs="宋体"/>
          <w:kern w:val="0"/>
          <w:sz w:val="24"/>
          <w:u w:val="single"/>
        </w:rPr>
        <w:t>   </w:t>
      </w:r>
      <w:r>
        <w:rPr>
          <w:rFonts w:hint="eastAsia" w:ascii="仿宋_GB2312" w:hAnsi="宋体" w:eastAsia="仿宋_GB2312" w:cs="宋体"/>
          <w:kern w:val="0"/>
          <w:sz w:val="24"/>
        </w:rPr>
        <w:t>日</w:t>
      </w:r>
    </w:p>
    <w:p>
      <w:pPr>
        <w:spacing w:line="360" w:lineRule="auto"/>
        <w:rPr>
          <w:rFonts w:ascii="仿宋" w:hAnsi="仿宋" w:eastAsia="仿宋"/>
          <w:sz w:val="32"/>
          <w:szCs w:val="32"/>
        </w:rPr>
      </w:pPr>
    </w:p>
    <w:p>
      <w:pPr>
        <w:spacing w:line="360" w:lineRule="auto"/>
        <w:rPr>
          <w:rFonts w:ascii="仿宋" w:hAnsi="仿宋" w:eastAsia="仿宋"/>
          <w:sz w:val="32"/>
          <w:szCs w:val="32"/>
        </w:rPr>
      </w:pPr>
    </w:p>
    <w:p/>
    <w:sectPr>
      <w:footerReference r:id="rId3" w:type="default"/>
      <w:footerReference r:id="rId4" w:type="even"/>
      <w:pgSz w:w="11906" w:h="16838"/>
      <w:pgMar w:top="1440" w:right="1558" w:bottom="144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11</w:t>
    </w:r>
    <w:r>
      <w:rPr>
        <w:rStyle w:val="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49F"/>
    <w:rsid w:val="001632CB"/>
    <w:rsid w:val="008D27D9"/>
    <w:rsid w:val="00B6643E"/>
    <w:rsid w:val="00EC749F"/>
    <w:rsid w:val="00FE363D"/>
    <w:rsid w:val="1A603295"/>
    <w:rsid w:val="6CA42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10"/>
    <w:semiHidden/>
    <w:unhideWhenUsed/>
    <w:qFormat/>
    <w:uiPriority w:val="99"/>
    <w:pPr>
      <w:spacing w:after="120"/>
      <w:ind w:left="420" w:leftChars="200"/>
    </w:p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First Indent 2"/>
    <w:basedOn w:val="2"/>
    <w:link w:val="11"/>
    <w:unhideWhenUsed/>
    <w:qFormat/>
    <w:uiPriority w:val="99"/>
    <w:pPr>
      <w:ind w:firstLine="420" w:firstLineChars="200"/>
    </w:pPr>
  </w:style>
  <w:style w:type="character" w:styleId="8">
    <w:name w:val="page number"/>
    <w:qFormat/>
    <w:uiPriority w:val="99"/>
    <w:rPr>
      <w:rFonts w:cs="Times New Roman"/>
    </w:rPr>
  </w:style>
  <w:style w:type="character" w:customStyle="1" w:styleId="9">
    <w:name w:val="页脚 字符"/>
    <w:basedOn w:val="7"/>
    <w:link w:val="3"/>
    <w:qFormat/>
    <w:uiPriority w:val="99"/>
    <w:rPr>
      <w:rFonts w:ascii="Times New Roman" w:hAnsi="Times New Roman" w:eastAsia="宋体" w:cs="Times New Roman"/>
      <w:sz w:val="18"/>
      <w:szCs w:val="18"/>
    </w:rPr>
  </w:style>
  <w:style w:type="character" w:customStyle="1" w:styleId="10">
    <w:name w:val="正文文本缩进 字符"/>
    <w:basedOn w:val="7"/>
    <w:link w:val="2"/>
    <w:semiHidden/>
    <w:qFormat/>
    <w:uiPriority w:val="99"/>
    <w:rPr>
      <w:rFonts w:ascii="Times New Roman" w:hAnsi="Times New Roman" w:eastAsia="宋体" w:cs="Times New Roman"/>
      <w:szCs w:val="24"/>
    </w:rPr>
  </w:style>
  <w:style w:type="character" w:customStyle="1" w:styleId="11">
    <w:name w:val="正文首行缩进 2 字符"/>
    <w:basedOn w:val="10"/>
    <w:link w:val="5"/>
    <w:qFormat/>
    <w:uiPriority w:val="99"/>
    <w:rPr>
      <w:rFonts w:ascii="Times New Roman" w:hAnsi="Times New Roman" w:eastAsia="宋体" w:cs="Times New Roman"/>
      <w:szCs w:val="24"/>
    </w:rPr>
  </w:style>
  <w:style w:type="character" w:customStyle="1" w:styleId="12">
    <w:name w:val="页眉 字符"/>
    <w:basedOn w:val="7"/>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498</Words>
  <Characters>2843</Characters>
  <Lines>23</Lines>
  <Paragraphs>6</Paragraphs>
  <TotalTime>0</TotalTime>
  <ScaleCrop>false</ScaleCrop>
  <LinksUpToDate>false</LinksUpToDate>
  <CharactersWithSpaces>3335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2025-08-27T02:10:00Z</dcterms:created>
  <dc:creator>AutoBVT</dc:creator>
  <cp:lastModifiedBy>gzl</cp:lastModifiedBy>
  <dcterms:modified xsi:type="dcterms:W3CDTF">2025-10-14T00:42:11Z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